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D4578" w14:textId="77777777" w:rsidR="007A22A8" w:rsidRPr="00C9396D" w:rsidRDefault="007A22A8" w:rsidP="007A22A8">
      <w:pPr>
        <w:jc w:val="center"/>
        <w:rPr>
          <w:rFonts w:ascii="宋体" w:eastAsia="宋体" w:hAnsi="宋体" w:hint="eastAsia"/>
          <w:b/>
          <w:bCs/>
          <w:sz w:val="32"/>
          <w:szCs w:val="32"/>
        </w:rPr>
      </w:pPr>
      <w:bookmarkStart w:id="0" w:name="OLE_LINK2"/>
      <w:r w:rsidRPr="00C9396D">
        <w:rPr>
          <w:rFonts w:ascii="宋体" w:eastAsia="宋体" w:hAnsi="宋体" w:hint="eastAsia"/>
          <w:b/>
          <w:bCs/>
          <w:sz w:val="32"/>
          <w:szCs w:val="32"/>
        </w:rPr>
        <w:t>化学与生命健康交叉中心</w:t>
      </w:r>
    </w:p>
    <w:p w14:paraId="2B2ED294" w14:textId="77777777" w:rsidR="007A22A8" w:rsidRPr="00C9396D" w:rsidRDefault="007A22A8" w:rsidP="007A22A8">
      <w:pPr>
        <w:jc w:val="center"/>
        <w:rPr>
          <w:rFonts w:ascii="宋体" w:eastAsia="宋体" w:hAnsi="宋体" w:hint="eastAsia"/>
          <w:b/>
          <w:bCs/>
          <w:sz w:val="32"/>
          <w:szCs w:val="32"/>
        </w:rPr>
      </w:pPr>
      <w:bookmarkStart w:id="1" w:name="OLE_LINK3"/>
      <w:r w:rsidRPr="00C9396D">
        <w:rPr>
          <w:rFonts w:ascii="宋体" w:eastAsia="宋体" w:hAnsi="宋体" w:hint="eastAsia"/>
          <w:b/>
          <w:bCs/>
          <w:sz w:val="32"/>
          <w:szCs w:val="32"/>
        </w:rPr>
        <w:t>光学实验室管理规定（试行）</w:t>
      </w:r>
    </w:p>
    <w:bookmarkEnd w:id="0"/>
    <w:bookmarkEnd w:id="1"/>
    <w:p w14:paraId="189DF05D" w14:textId="77777777" w:rsidR="00697DA8" w:rsidRDefault="007A22A8" w:rsidP="00697DA8">
      <w:pPr>
        <w:ind w:firstLineChars="200" w:firstLine="480"/>
        <w:rPr>
          <w:rFonts w:ascii="宋体" w:eastAsia="宋体" w:hAnsi="宋体"/>
          <w:sz w:val="24"/>
          <w:szCs w:val="24"/>
        </w:rPr>
      </w:pPr>
      <w:r w:rsidRPr="00C9396D">
        <w:rPr>
          <w:rFonts w:ascii="宋体" w:eastAsia="宋体" w:hAnsi="宋体" w:hint="eastAsia"/>
          <w:sz w:val="24"/>
          <w:szCs w:val="24"/>
        </w:rPr>
        <w:t>为规范光学实验室的管理，保障精密光学仪器设备的安全、高效运行，提高设备利用率，营造良好的科研环境，特制定本规定。</w:t>
      </w:r>
    </w:p>
    <w:p w14:paraId="41D1D028" w14:textId="0164F1D4" w:rsidR="007A22A8" w:rsidRPr="00C9396D" w:rsidRDefault="007A22A8" w:rsidP="00697DA8">
      <w:pPr>
        <w:ind w:firstLineChars="200" w:firstLine="480"/>
        <w:rPr>
          <w:rFonts w:ascii="宋体" w:eastAsia="宋体" w:hAnsi="宋体" w:hint="eastAsia"/>
          <w:sz w:val="24"/>
          <w:szCs w:val="24"/>
        </w:rPr>
      </w:pPr>
      <w:r w:rsidRPr="00C9396D">
        <w:rPr>
          <w:rFonts w:ascii="宋体" w:eastAsia="宋体" w:hAnsi="宋体" w:hint="eastAsia"/>
          <w:sz w:val="24"/>
          <w:szCs w:val="24"/>
        </w:rPr>
        <w:t>本规定适用于所有需使用光学实验室内仪器开展实验的研究人员，包括但不限于研究员、博士后、学生、项目聘用人员及访客。</w:t>
      </w:r>
    </w:p>
    <w:p w14:paraId="292B54E4" w14:textId="77777777" w:rsidR="007A22A8" w:rsidRPr="00C9396D" w:rsidRDefault="007A22A8" w:rsidP="007A22A8">
      <w:pPr>
        <w:rPr>
          <w:rFonts w:ascii="宋体" w:eastAsia="宋体" w:hAnsi="宋体" w:hint="eastAsia"/>
          <w:sz w:val="24"/>
          <w:szCs w:val="24"/>
        </w:rPr>
      </w:pPr>
    </w:p>
    <w:p w14:paraId="4D52ECFF" w14:textId="5E5C0C88"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一、</w:t>
      </w:r>
      <w:r w:rsidR="007A22A8" w:rsidRPr="00C9396D">
        <w:rPr>
          <w:rFonts w:ascii="宋体" w:eastAsia="宋体" w:hAnsi="宋体" w:hint="eastAsia"/>
          <w:b/>
          <w:bCs/>
          <w:sz w:val="24"/>
          <w:szCs w:val="24"/>
        </w:rPr>
        <w:t>预约与使用管理</w:t>
      </w:r>
    </w:p>
    <w:p w14:paraId="2E5C08D0" w14:textId="5396679E"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1.</w:t>
      </w:r>
      <w:r w:rsidR="007A22A8" w:rsidRPr="00C9396D">
        <w:rPr>
          <w:rFonts w:ascii="宋体" w:eastAsia="宋体" w:hAnsi="宋体" w:hint="eastAsia"/>
          <w:b/>
          <w:bCs/>
          <w:sz w:val="24"/>
          <w:szCs w:val="24"/>
        </w:rPr>
        <w:t>预约制度</w:t>
      </w:r>
    </w:p>
    <w:p w14:paraId="54181935" w14:textId="67356722" w:rsidR="007A22A8" w:rsidRPr="00C9396D" w:rsidRDefault="00697DA8" w:rsidP="007A22A8">
      <w:pPr>
        <w:ind w:firstLineChars="200" w:firstLine="480"/>
        <w:rPr>
          <w:rFonts w:ascii="宋体" w:eastAsia="宋体" w:hAnsi="宋体" w:hint="eastAsia"/>
          <w:sz w:val="24"/>
          <w:szCs w:val="24"/>
        </w:rPr>
      </w:pPr>
      <w:r>
        <w:rPr>
          <w:rFonts w:ascii="宋体" w:eastAsia="宋体" w:hAnsi="宋体" w:hint="eastAsia"/>
          <w:sz w:val="24"/>
          <w:szCs w:val="24"/>
        </w:rPr>
        <w:t>①</w:t>
      </w:r>
      <w:r w:rsidR="007A22A8" w:rsidRPr="00C9396D">
        <w:rPr>
          <w:rFonts w:ascii="宋体" w:eastAsia="宋体" w:hAnsi="宋体" w:hint="eastAsia"/>
          <w:sz w:val="24"/>
          <w:szCs w:val="24"/>
        </w:rPr>
        <w:t>资质认证：所有仪器首次使用者必须经过相应的仪器操作培训并考核合格后，方可获得独立操作资格。未经培训者不得独立操作仪器，须在仪器管理员指导下使用或须经由仪器管理员授权在有资质人员指导下使用。</w:t>
      </w:r>
    </w:p>
    <w:p w14:paraId="1A5623E2" w14:textId="6D9FC2E1" w:rsidR="007A22A8" w:rsidRPr="00C9396D" w:rsidRDefault="00697DA8" w:rsidP="007A22A8">
      <w:pPr>
        <w:ind w:firstLineChars="200" w:firstLine="480"/>
        <w:rPr>
          <w:rFonts w:ascii="宋体" w:eastAsia="宋体" w:hAnsi="宋体" w:hint="eastAsia"/>
          <w:sz w:val="24"/>
          <w:szCs w:val="24"/>
        </w:rPr>
      </w:pPr>
      <w:r>
        <w:rPr>
          <w:rFonts w:ascii="宋体" w:eastAsia="宋体" w:hAnsi="宋体" w:hint="eastAsia"/>
          <w:sz w:val="24"/>
          <w:szCs w:val="24"/>
        </w:rPr>
        <w:t>②</w:t>
      </w:r>
      <w:r w:rsidR="007A22A8" w:rsidRPr="00C9396D">
        <w:rPr>
          <w:rFonts w:ascii="宋体" w:eastAsia="宋体" w:hAnsi="宋体" w:hint="eastAsia"/>
          <w:sz w:val="24"/>
          <w:szCs w:val="24"/>
        </w:rPr>
        <w:t>平台预约：所有仪器使用均需通过中国科学院仪器共享管理平台或中心网站进行提前预约。使用者须严格按照预约时段使用，不得超时、抢占或无故取消。</w:t>
      </w:r>
    </w:p>
    <w:p w14:paraId="75AB5EE7" w14:textId="77777777" w:rsidR="007A22A8" w:rsidRPr="00C9396D" w:rsidRDefault="007A22A8" w:rsidP="007A22A8">
      <w:pPr>
        <w:rPr>
          <w:rFonts w:ascii="宋体" w:eastAsia="宋体" w:hAnsi="宋体" w:hint="eastAsia"/>
          <w:sz w:val="24"/>
          <w:szCs w:val="24"/>
        </w:rPr>
      </w:pPr>
    </w:p>
    <w:p w14:paraId="4A64C0E6" w14:textId="2550CED5"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2.</w:t>
      </w:r>
      <w:r w:rsidR="007A22A8" w:rsidRPr="00C9396D">
        <w:rPr>
          <w:rFonts w:ascii="宋体" w:eastAsia="宋体" w:hAnsi="宋体" w:hint="eastAsia"/>
          <w:b/>
          <w:bCs/>
          <w:sz w:val="24"/>
          <w:szCs w:val="24"/>
        </w:rPr>
        <w:t>使用流程</w:t>
      </w:r>
    </w:p>
    <w:p w14:paraId="113C48F9" w14:textId="414D5C7F" w:rsidR="007A22A8" w:rsidRPr="00C9396D" w:rsidRDefault="00697DA8" w:rsidP="007A22A8">
      <w:pPr>
        <w:ind w:firstLineChars="200" w:firstLine="480"/>
        <w:rPr>
          <w:rFonts w:ascii="宋体" w:eastAsia="宋体" w:hAnsi="宋体" w:hint="eastAsia"/>
          <w:sz w:val="24"/>
          <w:szCs w:val="24"/>
        </w:rPr>
      </w:pPr>
      <w:r>
        <w:rPr>
          <w:rFonts w:ascii="宋体" w:eastAsia="宋体" w:hAnsi="宋体" w:hint="eastAsia"/>
          <w:sz w:val="24"/>
          <w:szCs w:val="24"/>
        </w:rPr>
        <w:t>①</w:t>
      </w:r>
      <w:r w:rsidR="007A22A8" w:rsidRPr="00C9396D">
        <w:rPr>
          <w:rFonts w:ascii="宋体" w:eastAsia="宋体" w:hAnsi="宋体" w:hint="eastAsia"/>
          <w:sz w:val="24"/>
          <w:szCs w:val="24"/>
        </w:rPr>
        <w:t>使用前：确认预约，阅读仪器标准操作规程，准备合</w:t>
      </w:r>
      <w:proofErr w:type="gramStart"/>
      <w:r w:rsidR="007A22A8" w:rsidRPr="00C9396D">
        <w:rPr>
          <w:rFonts w:ascii="宋体" w:eastAsia="宋体" w:hAnsi="宋体" w:hint="eastAsia"/>
          <w:sz w:val="24"/>
          <w:szCs w:val="24"/>
        </w:rPr>
        <w:t>规</w:t>
      </w:r>
      <w:proofErr w:type="gramEnd"/>
      <w:r w:rsidR="007A22A8" w:rsidRPr="00C9396D">
        <w:rPr>
          <w:rFonts w:ascii="宋体" w:eastAsia="宋体" w:hAnsi="宋体" w:hint="eastAsia"/>
          <w:sz w:val="24"/>
          <w:szCs w:val="24"/>
        </w:rPr>
        <w:t>样品，使用前检查仪器状态，仪器状态正常即可正常上机操作，发现异常及时报告管理员。</w:t>
      </w:r>
    </w:p>
    <w:p w14:paraId="3769BE5B" w14:textId="38409CB5" w:rsidR="007A22A8" w:rsidRPr="00C9396D" w:rsidRDefault="00697DA8" w:rsidP="007A22A8">
      <w:pPr>
        <w:ind w:firstLineChars="200" w:firstLine="480"/>
        <w:rPr>
          <w:rFonts w:ascii="宋体" w:eastAsia="宋体" w:hAnsi="宋体" w:hint="eastAsia"/>
          <w:sz w:val="24"/>
          <w:szCs w:val="24"/>
        </w:rPr>
      </w:pPr>
      <w:r>
        <w:rPr>
          <w:rFonts w:ascii="宋体" w:eastAsia="宋体" w:hAnsi="宋体" w:hint="eastAsia"/>
          <w:sz w:val="24"/>
          <w:szCs w:val="24"/>
        </w:rPr>
        <w:t>②</w:t>
      </w:r>
      <w:r w:rsidR="007A22A8" w:rsidRPr="00C9396D">
        <w:rPr>
          <w:rFonts w:ascii="宋体" w:eastAsia="宋体" w:hAnsi="宋体" w:hint="eastAsia"/>
          <w:sz w:val="24"/>
          <w:szCs w:val="24"/>
        </w:rPr>
        <w:t>使用中：严格按规程操作，不得擅自更改仪器参数，</w:t>
      </w:r>
      <w:r w:rsidR="007A22A8" w:rsidRPr="00C9396D">
        <w:rPr>
          <w:rFonts w:ascii="宋体" w:eastAsia="宋体" w:hAnsi="宋体" w:cs="Times New Roman" w:hint="eastAsia"/>
          <w:sz w:val="24"/>
          <w:szCs w:val="24"/>
        </w:rPr>
        <w:t>拆卸部件等。</w:t>
      </w:r>
      <w:r w:rsidR="007A22A8" w:rsidRPr="00C9396D">
        <w:rPr>
          <w:rFonts w:ascii="宋体" w:eastAsia="宋体" w:hAnsi="宋体" w:hint="eastAsia"/>
          <w:sz w:val="24"/>
          <w:szCs w:val="24"/>
        </w:rPr>
        <w:t>如遇设备异常、数据异常或样品污染风险，须立即停止使用并报告管理员。</w:t>
      </w:r>
    </w:p>
    <w:p w14:paraId="3AA218A2" w14:textId="2999A8FD" w:rsidR="007A22A8" w:rsidRPr="00C9396D" w:rsidRDefault="00697DA8" w:rsidP="007A22A8">
      <w:pPr>
        <w:ind w:firstLineChars="200" w:firstLine="480"/>
        <w:rPr>
          <w:rFonts w:ascii="宋体" w:eastAsia="宋体" w:hAnsi="宋体" w:hint="eastAsia"/>
          <w:sz w:val="24"/>
          <w:szCs w:val="24"/>
        </w:rPr>
      </w:pPr>
      <w:r>
        <w:rPr>
          <w:rFonts w:ascii="宋体" w:eastAsia="宋体" w:hAnsi="宋体" w:hint="eastAsia"/>
          <w:sz w:val="24"/>
          <w:szCs w:val="24"/>
        </w:rPr>
        <w:t>③</w:t>
      </w:r>
      <w:r w:rsidR="007A22A8" w:rsidRPr="00C9396D">
        <w:rPr>
          <w:rFonts w:ascii="宋体" w:eastAsia="宋体" w:hAnsi="宋体" w:hint="eastAsia"/>
          <w:sz w:val="24"/>
          <w:szCs w:val="24"/>
        </w:rPr>
        <w:t>使用后：按</w:t>
      </w:r>
      <w:r w:rsidR="0033463E" w:rsidRPr="00C9396D">
        <w:rPr>
          <w:rFonts w:ascii="宋体" w:eastAsia="宋体" w:hAnsi="宋体" w:hint="eastAsia"/>
          <w:sz w:val="24"/>
          <w:szCs w:val="24"/>
        </w:rPr>
        <w:t>要求关机（或待机），</w:t>
      </w:r>
      <w:r w:rsidR="007A22A8" w:rsidRPr="00C9396D">
        <w:rPr>
          <w:rFonts w:ascii="宋体" w:eastAsia="宋体" w:hAnsi="宋体" w:hint="eastAsia"/>
          <w:sz w:val="24"/>
          <w:szCs w:val="24"/>
        </w:rPr>
        <w:t>清理样品台、载物台及操作区域；妥善处理废弃样品</w:t>
      </w:r>
      <w:r w:rsidR="0033463E" w:rsidRPr="00C9396D">
        <w:rPr>
          <w:rFonts w:ascii="宋体" w:eastAsia="宋体" w:hAnsi="宋体" w:hint="eastAsia"/>
          <w:sz w:val="24"/>
          <w:szCs w:val="24"/>
        </w:rPr>
        <w:t>。</w:t>
      </w:r>
      <w:r w:rsidR="007A22A8" w:rsidRPr="00C9396D">
        <w:rPr>
          <w:rFonts w:ascii="宋体" w:eastAsia="宋体" w:hAnsi="宋体" w:hint="eastAsia"/>
          <w:sz w:val="24"/>
          <w:szCs w:val="24"/>
        </w:rPr>
        <w:t>在《光学仪器使用记录本》上如实、完整填写使用信息。</w:t>
      </w:r>
    </w:p>
    <w:p w14:paraId="7797C941" w14:textId="77777777" w:rsidR="007A22A8" w:rsidRPr="00C9396D" w:rsidRDefault="007A22A8" w:rsidP="007A22A8">
      <w:pPr>
        <w:rPr>
          <w:rFonts w:ascii="宋体" w:eastAsia="宋体" w:hAnsi="宋体" w:hint="eastAsia"/>
          <w:sz w:val="24"/>
          <w:szCs w:val="24"/>
        </w:rPr>
      </w:pPr>
    </w:p>
    <w:p w14:paraId="1510AA9E" w14:textId="70AC9B0C"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3.</w:t>
      </w:r>
      <w:r w:rsidR="007A22A8" w:rsidRPr="00C9396D">
        <w:rPr>
          <w:rFonts w:ascii="宋体" w:eastAsia="宋体" w:hAnsi="宋体" w:hint="eastAsia"/>
          <w:b/>
          <w:bCs/>
          <w:sz w:val="24"/>
          <w:szCs w:val="24"/>
        </w:rPr>
        <w:t>门禁与权限</w:t>
      </w:r>
    </w:p>
    <w:p w14:paraId="3B6E275F" w14:textId="48FDF6DA" w:rsidR="007A22A8" w:rsidRPr="00C9396D" w:rsidRDefault="0033463E"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通过考核的使用者在填写《光学实验室使用申请表》后可获得门禁权限</w:t>
      </w:r>
      <w:r w:rsidR="007A22A8" w:rsidRPr="00C9396D">
        <w:rPr>
          <w:rFonts w:ascii="宋体" w:eastAsia="宋体" w:hAnsi="宋体" w:hint="eastAsia"/>
          <w:sz w:val="24"/>
          <w:szCs w:val="24"/>
        </w:rPr>
        <w:t>。</w:t>
      </w:r>
    </w:p>
    <w:p w14:paraId="0BE9354A" w14:textId="77777777" w:rsidR="007A22A8" w:rsidRPr="00C9396D" w:rsidRDefault="007A22A8" w:rsidP="007A22A8">
      <w:pPr>
        <w:rPr>
          <w:rFonts w:ascii="宋体" w:eastAsia="宋体" w:hAnsi="宋体" w:hint="eastAsia"/>
          <w:sz w:val="24"/>
          <w:szCs w:val="24"/>
        </w:rPr>
      </w:pPr>
    </w:p>
    <w:p w14:paraId="0CAE2031" w14:textId="2587CF00"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二、</w:t>
      </w:r>
      <w:r w:rsidR="007A22A8" w:rsidRPr="00C9396D">
        <w:rPr>
          <w:rFonts w:ascii="宋体" w:eastAsia="宋体" w:hAnsi="宋体" w:hint="eastAsia"/>
          <w:b/>
          <w:bCs/>
          <w:sz w:val="24"/>
          <w:szCs w:val="24"/>
        </w:rPr>
        <w:t>安全与</w:t>
      </w:r>
      <w:r w:rsidR="0033463E" w:rsidRPr="00C9396D">
        <w:rPr>
          <w:rFonts w:ascii="宋体" w:eastAsia="宋体" w:hAnsi="宋体" w:hint="eastAsia"/>
          <w:b/>
          <w:bCs/>
          <w:sz w:val="24"/>
          <w:szCs w:val="24"/>
        </w:rPr>
        <w:t>注意事项</w:t>
      </w:r>
    </w:p>
    <w:p w14:paraId="0F15B625" w14:textId="2EF8E606"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1.</w:t>
      </w:r>
      <w:r w:rsidR="007A22A8" w:rsidRPr="00C9396D">
        <w:rPr>
          <w:rFonts w:ascii="宋体" w:eastAsia="宋体" w:hAnsi="宋体" w:hint="eastAsia"/>
          <w:b/>
          <w:bCs/>
          <w:sz w:val="24"/>
          <w:szCs w:val="24"/>
        </w:rPr>
        <w:t>人员防护</w:t>
      </w:r>
    </w:p>
    <w:p w14:paraId="4EF961B6" w14:textId="2F46655A" w:rsidR="007A22A8" w:rsidRPr="00C9396D" w:rsidRDefault="007A22A8"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进入实验室须穿着实验服</w:t>
      </w:r>
      <w:r w:rsidR="0033463E" w:rsidRPr="00C9396D">
        <w:rPr>
          <w:rFonts w:ascii="宋体" w:eastAsia="宋体" w:hAnsi="宋体" w:hint="eastAsia"/>
          <w:sz w:val="24"/>
          <w:szCs w:val="24"/>
        </w:rPr>
        <w:t>、</w:t>
      </w:r>
      <w:r w:rsidRPr="00C9396D">
        <w:rPr>
          <w:rFonts w:ascii="宋体" w:eastAsia="宋体" w:hAnsi="宋体" w:hint="eastAsia"/>
          <w:sz w:val="24"/>
          <w:szCs w:val="24"/>
        </w:rPr>
        <w:t>佩戴手套、</w:t>
      </w:r>
      <w:r w:rsidR="0033463E" w:rsidRPr="00C9396D">
        <w:rPr>
          <w:rFonts w:ascii="宋体" w:eastAsia="宋体" w:hAnsi="宋体" w:hint="eastAsia"/>
          <w:sz w:val="24"/>
          <w:szCs w:val="24"/>
        </w:rPr>
        <w:t>口罩</w:t>
      </w:r>
      <w:r w:rsidRPr="00C9396D">
        <w:rPr>
          <w:rFonts w:ascii="宋体" w:eastAsia="宋体" w:hAnsi="宋体" w:hint="eastAsia"/>
          <w:sz w:val="24"/>
          <w:szCs w:val="24"/>
        </w:rPr>
        <w:t>。</w:t>
      </w:r>
      <w:r w:rsidR="0033463E" w:rsidRPr="00C9396D">
        <w:rPr>
          <w:rFonts w:ascii="宋体" w:eastAsia="宋体" w:hAnsi="宋体" w:hint="eastAsia"/>
          <w:sz w:val="24"/>
          <w:szCs w:val="24"/>
        </w:rPr>
        <w:t>禁止进行有感染风险的实验。</w:t>
      </w:r>
      <w:r w:rsidRPr="00C9396D">
        <w:rPr>
          <w:rFonts w:ascii="宋体" w:eastAsia="宋体" w:hAnsi="宋体" w:hint="eastAsia"/>
          <w:sz w:val="24"/>
          <w:szCs w:val="24"/>
        </w:rPr>
        <w:t>禁止在实验室内饮食</w:t>
      </w:r>
      <w:r w:rsidR="0033463E" w:rsidRPr="00C9396D">
        <w:rPr>
          <w:rFonts w:ascii="宋体" w:eastAsia="宋体" w:hAnsi="宋体" w:hint="eastAsia"/>
          <w:sz w:val="24"/>
          <w:szCs w:val="24"/>
        </w:rPr>
        <w:t>、</w:t>
      </w:r>
      <w:r w:rsidRPr="00C9396D">
        <w:rPr>
          <w:rFonts w:ascii="宋体" w:eastAsia="宋体" w:hAnsi="宋体" w:hint="eastAsia"/>
          <w:sz w:val="24"/>
          <w:szCs w:val="24"/>
        </w:rPr>
        <w:t>吸烟、</w:t>
      </w:r>
      <w:r w:rsidR="0033463E" w:rsidRPr="00C9396D">
        <w:rPr>
          <w:rFonts w:ascii="宋体" w:eastAsia="宋体" w:hAnsi="宋体" w:hint="eastAsia"/>
          <w:sz w:val="24"/>
          <w:szCs w:val="24"/>
        </w:rPr>
        <w:t>及</w:t>
      </w:r>
      <w:r w:rsidRPr="00C9396D">
        <w:rPr>
          <w:rFonts w:ascii="宋体" w:eastAsia="宋体" w:hAnsi="宋体" w:hint="eastAsia"/>
          <w:sz w:val="24"/>
          <w:szCs w:val="24"/>
        </w:rPr>
        <w:t>存放个人物品。</w:t>
      </w:r>
    </w:p>
    <w:p w14:paraId="6D277963" w14:textId="0F8751C3"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2.</w:t>
      </w:r>
      <w:r w:rsidR="007A22A8" w:rsidRPr="00C9396D">
        <w:rPr>
          <w:rFonts w:ascii="宋体" w:eastAsia="宋体" w:hAnsi="宋体" w:hint="eastAsia"/>
          <w:b/>
          <w:bCs/>
          <w:sz w:val="24"/>
          <w:szCs w:val="24"/>
        </w:rPr>
        <w:t>激光安全</w:t>
      </w:r>
    </w:p>
    <w:p w14:paraId="1E68B12B" w14:textId="52070096" w:rsidR="007A22A8" w:rsidRPr="00C9396D" w:rsidRDefault="007A22A8"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使用激光类设备时，必须严格遵守激光安全操作规程，确保激光防护装置启用，避免激光直射眼睛或皮肤。</w:t>
      </w:r>
    </w:p>
    <w:p w14:paraId="31618F2C" w14:textId="77777777" w:rsidR="007A22A8" w:rsidRPr="00C9396D" w:rsidRDefault="007A22A8" w:rsidP="007A22A8">
      <w:pPr>
        <w:rPr>
          <w:rFonts w:ascii="宋体" w:eastAsia="宋体" w:hAnsi="宋体" w:hint="eastAsia"/>
          <w:sz w:val="24"/>
          <w:szCs w:val="24"/>
        </w:rPr>
      </w:pPr>
    </w:p>
    <w:p w14:paraId="06BE4894" w14:textId="1ED9FFEF"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3.</w:t>
      </w:r>
      <w:r w:rsidR="007A22A8" w:rsidRPr="00C9396D">
        <w:rPr>
          <w:rFonts w:ascii="宋体" w:eastAsia="宋体" w:hAnsi="宋体" w:hint="eastAsia"/>
          <w:b/>
          <w:bCs/>
          <w:sz w:val="24"/>
          <w:szCs w:val="24"/>
        </w:rPr>
        <w:t>光学元件保护</w:t>
      </w:r>
    </w:p>
    <w:p w14:paraId="4CF31514" w14:textId="525C90DE" w:rsidR="007A22A8" w:rsidRPr="00C9396D" w:rsidRDefault="007A22A8"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严禁用手直接触摸镜头、滤光片、激光窗口等光学元件</w:t>
      </w:r>
      <w:r w:rsidR="0033463E" w:rsidRPr="00C9396D">
        <w:rPr>
          <w:rFonts w:ascii="宋体" w:eastAsia="宋体" w:hAnsi="宋体" w:hint="eastAsia"/>
          <w:sz w:val="24"/>
          <w:szCs w:val="24"/>
        </w:rPr>
        <w:t>。</w:t>
      </w:r>
      <w:r w:rsidRPr="00C9396D">
        <w:rPr>
          <w:rFonts w:ascii="宋体" w:eastAsia="宋体" w:hAnsi="宋体" w:hint="eastAsia"/>
          <w:sz w:val="24"/>
          <w:szCs w:val="24"/>
        </w:rPr>
        <w:t>清洁须使用专用工具与试剂</w:t>
      </w:r>
      <w:r w:rsidR="0033463E" w:rsidRPr="00C9396D">
        <w:rPr>
          <w:rFonts w:ascii="宋体" w:eastAsia="宋体" w:hAnsi="宋体" w:hint="eastAsia"/>
          <w:sz w:val="24"/>
          <w:szCs w:val="24"/>
        </w:rPr>
        <w:t>。</w:t>
      </w:r>
      <w:r w:rsidRPr="00C9396D">
        <w:rPr>
          <w:rFonts w:ascii="宋体" w:eastAsia="宋体" w:hAnsi="宋体" w:hint="eastAsia"/>
          <w:sz w:val="24"/>
          <w:szCs w:val="24"/>
        </w:rPr>
        <w:t>样品须妥善固定，防止污染或划伤物镜。</w:t>
      </w:r>
    </w:p>
    <w:p w14:paraId="697BB89D" w14:textId="77777777" w:rsidR="007A22A8" w:rsidRPr="00C9396D" w:rsidRDefault="007A22A8" w:rsidP="007A22A8">
      <w:pPr>
        <w:rPr>
          <w:rFonts w:ascii="宋体" w:eastAsia="宋体" w:hAnsi="宋体" w:hint="eastAsia"/>
          <w:sz w:val="24"/>
          <w:szCs w:val="24"/>
        </w:rPr>
      </w:pPr>
    </w:p>
    <w:p w14:paraId="4A66569F" w14:textId="22394AA5"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三、</w:t>
      </w:r>
      <w:r w:rsidR="007A22A8" w:rsidRPr="00C9396D">
        <w:rPr>
          <w:rFonts w:ascii="宋体" w:eastAsia="宋体" w:hAnsi="宋体" w:hint="eastAsia"/>
          <w:b/>
          <w:bCs/>
          <w:sz w:val="24"/>
          <w:szCs w:val="24"/>
        </w:rPr>
        <w:t>仪器养护与数据管理</w:t>
      </w:r>
    </w:p>
    <w:p w14:paraId="0A66CB58" w14:textId="5C73C069"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1.</w:t>
      </w:r>
      <w:r w:rsidR="007A22A8" w:rsidRPr="00C9396D">
        <w:rPr>
          <w:rFonts w:ascii="宋体" w:eastAsia="宋体" w:hAnsi="宋体" w:hint="eastAsia"/>
          <w:b/>
          <w:bCs/>
          <w:sz w:val="24"/>
          <w:szCs w:val="24"/>
        </w:rPr>
        <w:t>日常养护</w:t>
      </w:r>
    </w:p>
    <w:p w14:paraId="372F2241" w14:textId="0FBCDCFD" w:rsidR="007A22A8" w:rsidRPr="00C9396D" w:rsidRDefault="007A22A8"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每次使用前后对仪器表面及样品台进行清洁。定期由管理员或专业工程师进行校准、性能验证与深度维护。</w:t>
      </w:r>
    </w:p>
    <w:p w14:paraId="182E4627" w14:textId="5972AE46"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lastRenderedPageBreak/>
        <w:t>2.</w:t>
      </w:r>
      <w:r w:rsidR="007A22A8" w:rsidRPr="00C9396D">
        <w:rPr>
          <w:rFonts w:ascii="宋体" w:eastAsia="宋体" w:hAnsi="宋体" w:hint="eastAsia"/>
          <w:b/>
          <w:bCs/>
          <w:sz w:val="24"/>
          <w:szCs w:val="24"/>
        </w:rPr>
        <w:t>数据管理</w:t>
      </w:r>
    </w:p>
    <w:p w14:paraId="6358E3C2" w14:textId="7B7F212D" w:rsidR="007A22A8" w:rsidRPr="00C9396D" w:rsidRDefault="007A22A8"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实验数据须及时备份至个人或课题组指定存储设备，不得仅保存在仪器控制电脑。重要数据采集后须进行初步验证，如有异常应及时记录并报备。不得擅自删除、篡改他人数据或系统设置。</w:t>
      </w:r>
    </w:p>
    <w:p w14:paraId="64267838" w14:textId="77777777" w:rsidR="007A22A8" w:rsidRPr="00C9396D" w:rsidRDefault="007A22A8" w:rsidP="007A22A8">
      <w:pPr>
        <w:rPr>
          <w:rFonts w:ascii="宋体" w:eastAsia="宋体" w:hAnsi="宋体" w:hint="eastAsia"/>
          <w:sz w:val="24"/>
          <w:szCs w:val="24"/>
        </w:rPr>
      </w:pPr>
    </w:p>
    <w:p w14:paraId="32DEE804" w14:textId="433C10F8"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四、</w:t>
      </w:r>
      <w:r w:rsidR="007A22A8" w:rsidRPr="00C9396D">
        <w:rPr>
          <w:rFonts w:ascii="宋体" w:eastAsia="宋体" w:hAnsi="宋体" w:hint="eastAsia"/>
          <w:b/>
          <w:bCs/>
          <w:sz w:val="24"/>
          <w:szCs w:val="24"/>
        </w:rPr>
        <w:t>收费、耗材与结算</w:t>
      </w:r>
    </w:p>
    <w:p w14:paraId="2C77BBF8" w14:textId="729F6C66"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1.</w:t>
      </w:r>
      <w:r w:rsidR="007A22A8" w:rsidRPr="00C9396D">
        <w:rPr>
          <w:rFonts w:ascii="宋体" w:eastAsia="宋体" w:hAnsi="宋体" w:hint="eastAsia"/>
          <w:b/>
          <w:bCs/>
          <w:sz w:val="24"/>
          <w:szCs w:val="24"/>
        </w:rPr>
        <w:t>收费标准</w:t>
      </w:r>
    </w:p>
    <w:p w14:paraId="0872DCC2" w14:textId="77777777" w:rsidR="007A22A8" w:rsidRPr="00C9396D" w:rsidRDefault="007A22A8"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仪器使用费按中国科学院仪器共享平台或中心公示标准执行，原则上每年度统一结算。</w:t>
      </w:r>
    </w:p>
    <w:p w14:paraId="6CF6F63F" w14:textId="7667E136"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2.</w:t>
      </w:r>
      <w:r w:rsidR="007A22A8" w:rsidRPr="00C9396D">
        <w:rPr>
          <w:rFonts w:ascii="宋体" w:eastAsia="宋体" w:hAnsi="宋体" w:hint="eastAsia"/>
          <w:b/>
          <w:bCs/>
          <w:sz w:val="24"/>
          <w:szCs w:val="24"/>
        </w:rPr>
        <w:t>耗材管理</w:t>
      </w:r>
    </w:p>
    <w:p w14:paraId="3E9EA3BD" w14:textId="14C63E5B" w:rsidR="007A22A8" w:rsidRPr="00C9396D" w:rsidRDefault="007A22A8" w:rsidP="0033463E">
      <w:pPr>
        <w:ind w:firstLineChars="200" w:firstLine="480"/>
        <w:rPr>
          <w:rFonts w:ascii="宋体" w:eastAsia="宋体" w:hAnsi="宋体" w:hint="eastAsia"/>
          <w:sz w:val="24"/>
          <w:szCs w:val="24"/>
        </w:rPr>
      </w:pPr>
      <w:r w:rsidRPr="00C9396D">
        <w:rPr>
          <w:rFonts w:ascii="宋体" w:eastAsia="宋体" w:hAnsi="宋体" w:hint="eastAsia"/>
          <w:sz w:val="24"/>
          <w:szCs w:val="24"/>
        </w:rPr>
        <w:t>仪器</w:t>
      </w:r>
      <w:r w:rsidR="0033463E" w:rsidRPr="00C9396D">
        <w:rPr>
          <w:rFonts w:ascii="宋体" w:eastAsia="宋体" w:hAnsi="宋体" w:hint="eastAsia"/>
          <w:sz w:val="24"/>
          <w:szCs w:val="24"/>
        </w:rPr>
        <w:t>日常维护所需</w:t>
      </w:r>
      <w:r w:rsidRPr="00C9396D">
        <w:rPr>
          <w:rFonts w:ascii="宋体" w:eastAsia="宋体" w:hAnsi="宋体" w:hint="eastAsia"/>
          <w:sz w:val="24"/>
          <w:szCs w:val="24"/>
        </w:rPr>
        <w:t>耗材由管理员统一申购管理。常规实验耗材由使用者自备。</w:t>
      </w:r>
    </w:p>
    <w:p w14:paraId="66FC54A9" w14:textId="77777777" w:rsidR="007A22A8" w:rsidRPr="00C9396D" w:rsidRDefault="007A22A8" w:rsidP="007A22A8">
      <w:pPr>
        <w:rPr>
          <w:rFonts w:ascii="宋体" w:eastAsia="宋体" w:hAnsi="宋体" w:hint="eastAsia"/>
          <w:sz w:val="24"/>
          <w:szCs w:val="24"/>
        </w:rPr>
      </w:pPr>
    </w:p>
    <w:p w14:paraId="7948D0C6" w14:textId="2611C2DF"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五、</w:t>
      </w:r>
      <w:r w:rsidR="007A22A8" w:rsidRPr="00C9396D">
        <w:rPr>
          <w:rFonts w:ascii="宋体" w:eastAsia="宋体" w:hAnsi="宋体" w:hint="eastAsia"/>
          <w:b/>
          <w:bCs/>
          <w:sz w:val="24"/>
          <w:szCs w:val="24"/>
        </w:rPr>
        <w:t>违规行为与处理</w:t>
      </w:r>
    </w:p>
    <w:p w14:paraId="797E4605" w14:textId="0C650B42"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1.</w:t>
      </w:r>
      <w:r w:rsidR="007A22A8" w:rsidRPr="00C9396D">
        <w:rPr>
          <w:rFonts w:ascii="宋体" w:eastAsia="宋体" w:hAnsi="宋体" w:hint="eastAsia"/>
          <w:b/>
          <w:bCs/>
          <w:sz w:val="24"/>
          <w:szCs w:val="24"/>
        </w:rPr>
        <w:t>违规行为</w:t>
      </w:r>
    </w:p>
    <w:p w14:paraId="1E479CDE" w14:textId="6CEC7CFF" w:rsidR="007A22A8" w:rsidRPr="00C9396D" w:rsidRDefault="00697DA8" w:rsidP="00B65641">
      <w:pPr>
        <w:ind w:firstLineChars="200" w:firstLine="480"/>
        <w:rPr>
          <w:rFonts w:ascii="宋体" w:eastAsia="宋体" w:hAnsi="宋体" w:hint="eastAsia"/>
          <w:sz w:val="24"/>
          <w:szCs w:val="24"/>
        </w:rPr>
      </w:pPr>
      <w:r>
        <w:rPr>
          <w:rFonts w:ascii="宋体" w:eastAsia="宋体" w:hAnsi="宋体" w:hint="eastAsia"/>
          <w:sz w:val="24"/>
          <w:szCs w:val="24"/>
        </w:rPr>
        <w:t>①</w:t>
      </w:r>
      <w:r w:rsidR="007A22A8" w:rsidRPr="00C9396D">
        <w:rPr>
          <w:rFonts w:ascii="宋体" w:eastAsia="宋体" w:hAnsi="宋体" w:hint="eastAsia"/>
          <w:sz w:val="24"/>
          <w:szCs w:val="24"/>
        </w:rPr>
        <w:t>未经培训或授权擅自操作。</w:t>
      </w:r>
    </w:p>
    <w:p w14:paraId="596CA998" w14:textId="37CB8671" w:rsidR="007A22A8" w:rsidRPr="00C9396D" w:rsidRDefault="00697DA8" w:rsidP="00B65641">
      <w:pPr>
        <w:ind w:firstLineChars="200" w:firstLine="480"/>
        <w:rPr>
          <w:rFonts w:ascii="宋体" w:eastAsia="宋体" w:hAnsi="宋体" w:hint="eastAsia"/>
          <w:sz w:val="24"/>
          <w:szCs w:val="24"/>
        </w:rPr>
      </w:pPr>
      <w:r>
        <w:rPr>
          <w:rFonts w:ascii="宋体" w:eastAsia="宋体" w:hAnsi="宋体" w:hint="eastAsia"/>
          <w:sz w:val="24"/>
          <w:szCs w:val="24"/>
        </w:rPr>
        <w:t>②</w:t>
      </w:r>
      <w:r w:rsidR="007A22A8" w:rsidRPr="00C9396D">
        <w:rPr>
          <w:rFonts w:ascii="宋体" w:eastAsia="宋体" w:hAnsi="宋体" w:hint="eastAsia"/>
          <w:sz w:val="24"/>
          <w:szCs w:val="24"/>
        </w:rPr>
        <w:t>未预约或强行</w:t>
      </w:r>
      <w:r w:rsidR="0033463E" w:rsidRPr="00C9396D">
        <w:rPr>
          <w:rFonts w:ascii="宋体" w:eastAsia="宋体" w:hAnsi="宋体" w:hint="eastAsia"/>
          <w:sz w:val="24"/>
          <w:szCs w:val="24"/>
        </w:rPr>
        <w:t>使用</w:t>
      </w:r>
      <w:r w:rsidR="007A22A8" w:rsidRPr="00C9396D">
        <w:rPr>
          <w:rFonts w:ascii="宋体" w:eastAsia="宋体" w:hAnsi="宋体" w:hint="eastAsia"/>
          <w:sz w:val="24"/>
          <w:szCs w:val="24"/>
        </w:rPr>
        <w:t>。</w:t>
      </w:r>
    </w:p>
    <w:p w14:paraId="470A9E79" w14:textId="677FA7A2" w:rsidR="007A22A8" w:rsidRPr="00C9396D" w:rsidRDefault="00697DA8" w:rsidP="00B65641">
      <w:pPr>
        <w:ind w:firstLineChars="200" w:firstLine="480"/>
        <w:rPr>
          <w:rFonts w:ascii="宋体" w:eastAsia="宋体" w:hAnsi="宋体" w:hint="eastAsia"/>
          <w:sz w:val="24"/>
          <w:szCs w:val="24"/>
        </w:rPr>
      </w:pPr>
      <w:r>
        <w:rPr>
          <w:rFonts w:ascii="宋体" w:eastAsia="宋体" w:hAnsi="宋体" w:hint="eastAsia"/>
          <w:sz w:val="24"/>
          <w:szCs w:val="24"/>
        </w:rPr>
        <w:t>③</w:t>
      </w:r>
      <w:r w:rsidR="007A22A8" w:rsidRPr="00C9396D">
        <w:rPr>
          <w:rFonts w:ascii="宋体" w:eastAsia="宋体" w:hAnsi="宋体" w:hint="eastAsia"/>
          <w:sz w:val="24"/>
          <w:szCs w:val="24"/>
        </w:rPr>
        <w:t>操作不当导致仪器损坏、光学元件污染或数据丢失。</w:t>
      </w:r>
    </w:p>
    <w:p w14:paraId="1142A2E9" w14:textId="17A9574A" w:rsidR="007A22A8" w:rsidRPr="00C9396D" w:rsidRDefault="00697DA8" w:rsidP="00B65641">
      <w:pPr>
        <w:ind w:firstLineChars="200" w:firstLine="480"/>
        <w:rPr>
          <w:rFonts w:ascii="宋体" w:eastAsia="宋体" w:hAnsi="宋体" w:hint="eastAsia"/>
          <w:sz w:val="24"/>
          <w:szCs w:val="24"/>
        </w:rPr>
      </w:pPr>
      <w:r>
        <w:rPr>
          <w:rFonts w:ascii="宋体" w:eastAsia="宋体" w:hAnsi="宋体" w:hint="eastAsia"/>
          <w:sz w:val="24"/>
          <w:szCs w:val="24"/>
        </w:rPr>
        <w:t>④</w:t>
      </w:r>
      <w:r w:rsidR="007A22A8" w:rsidRPr="00C9396D">
        <w:rPr>
          <w:rFonts w:ascii="宋体" w:eastAsia="宋体" w:hAnsi="宋体" w:hint="eastAsia"/>
          <w:sz w:val="24"/>
          <w:szCs w:val="24"/>
        </w:rPr>
        <w:t>未如实填写使用记录。</w:t>
      </w:r>
    </w:p>
    <w:p w14:paraId="2898FE75" w14:textId="00C53FBD" w:rsidR="007A22A8" w:rsidRPr="00C9396D" w:rsidRDefault="00697DA8" w:rsidP="00B65641">
      <w:pPr>
        <w:ind w:firstLineChars="200" w:firstLine="480"/>
        <w:rPr>
          <w:rFonts w:ascii="宋体" w:eastAsia="宋体" w:hAnsi="宋体" w:hint="eastAsia"/>
          <w:sz w:val="24"/>
          <w:szCs w:val="24"/>
        </w:rPr>
      </w:pPr>
      <w:r>
        <w:rPr>
          <w:rFonts w:ascii="宋体" w:eastAsia="宋体" w:hAnsi="宋体" w:hint="eastAsia"/>
          <w:sz w:val="24"/>
          <w:szCs w:val="24"/>
        </w:rPr>
        <w:t>⑤</w:t>
      </w:r>
      <w:r w:rsidR="0033463E" w:rsidRPr="00C9396D">
        <w:rPr>
          <w:rFonts w:ascii="宋体" w:eastAsia="宋体" w:hAnsi="宋体" w:hint="eastAsia"/>
          <w:sz w:val="24"/>
          <w:szCs w:val="24"/>
        </w:rPr>
        <w:t>擅自带无关人员进入，或在室内进行与实验无关活动</w:t>
      </w:r>
      <w:r w:rsidR="007A22A8" w:rsidRPr="00C9396D">
        <w:rPr>
          <w:rFonts w:ascii="宋体" w:eastAsia="宋体" w:hAnsi="宋体" w:hint="eastAsia"/>
          <w:sz w:val="24"/>
          <w:szCs w:val="24"/>
        </w:rPr>
        <w:t>。</w:t>
      </w:r>
    </w:p>
    <w:p w14:paraId="1DCE812D" w14:textId="77777777" w:rsidR="007A22A8" w:rsidRPr="00C9396D" w:rsidRDefault="007A22A8" w:rsidP="007A22A8">
      <w:pPr>
        <w:rPr>
          <w:rFonts w:ascii="宋体" w:eastAsia="宋体" w:hAnsi="宋体" w:hint="eastAsia"/>
          <w:sz w:val="24"/>
          <w:szCs w:val="24"/>
        </w:rPr>
      </w:pPr>
    </w:p>
    <w:p w14:paraId="163E6408" w14:textId="31D5ADE0"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2.</w:t>
      </w:r>
      <w:r w:rsidR="007A22A8" w:rsidRPr="00C9396D">
        <w:rPr>
          <w:rFonts w:ascii="宋体" w:eastAsia="宋体" w:hAnsi="宋体" w:hint="eastAsia"/>
          <w:b/>
          <w:bCs/>
          <w:sz w:val="24"/>
          <w:szCs w:val="24"/>
        </w:rPr>
        <w:t>违规处理</w:t>
      </w:r>
    </w:p>
    <w:p w14:paraId="2336469A" w14:textId="7CDAC4D0" w:rsidR="007A22A8" w:rsidRPr="00C9396D" w:rsidRDefault="00B65641" w:rsidP="00B65641">
      <w:pPr>
        <w:ind w:firstLineChars="200" w:firstLine="480"/>
        <w:rPr>
          <w:rFonts w:ascii="宋体" w:eastAsia="宋体" w:hAnsi="宋体" w:hint="eastAsia"/>
          <w:sz w:val="24"/>
          <w:szCs w:val="24"/>
        </w:rPr>
      </w:pPr>
      <w:r w:rsidRPr="00C9396D">
        <w:rPr>
          <w:rFonts w:ascii="宋体" w:eastAsia="宋体" w:hAnsi="宋体" w:hint="eastAsia"/>
          <w:sz w:val="24"/>
          <w:szCs w:val="24"/>
        </w:rPr>
        <w:t>一经发现，视情节给予警告、暂停使用资格1-3个月、通报课题组负责人、赔偿损失等处理。造成重大损失者，报上级部门处理。</w:t>
      </w:r>
    </w:p>
    <w:p w14:paraId="7E4C51DB" w14:textId="77777777" w:rsidR="00B65641" w:rsidRPr="00C9396D" w:rsidRDefault="00B65641" w:rsidP="00B65641">
      <w:pPr>
        <w:rPr>
          <w:rFonts w:ascii="宋体" w:eastAsia="宋体" w:hAnsi="宋体" w:hint="eastAsia"/>
          <w:sz w:val="24"/>
          <w:szCs w:val="24"/>
        </w:rPr>
      </w:pPr>
    </w:p>
    <w:p w14:paraId="743F471A" w14:textId="6B5D74D4" w:rsidR="007A22A8" w:rsidRPr="00C9396D" w:rsidRDefault="00697DA8" w:rsidP="00697DA8">
      <w:pPr>
        <w:ind w:firstLineChars="200" w:firstLine="482"/>
        <w:rPr>
          <w:rFonts w:ascii="宋体" w:eastAsia="宋体" w:hAnsi="宋体" w:hint="eastAsia"/>
          <w:b/>
          <w:bCs/>
          <w:sz w:val="24"/>
          <w:szCs w:val="24"/>
        </w:rPr>
      </w:pPr>
      <w:r>
        <w:rPr>
          <w:rFonts w:ascii="宋体" w:eastAsia="宋体" w:hAnsi="宋体" w:hint="eastAsia"/>
          <w:b/>
          <w:bCs/>
          <w:sz w:val="24"/>
          <w:szCs w:val="24"/>
        </w:rPr>
        <w:t>六、</w:t>
      </w:r>
      <w:r w:rsidR="007A22A8" w:rsidRPr="00C9396D">
        <w:rPr>
          <w:rFonts w:ascii="宋体" w:eastAsia="宋体" w:hAnsi="宋体" w:hint="eastAsia"/>
          <w:b/>
          <w:bCs/>
          <w:sz w:val="24"/>
          <w:szCs w:val="24"/>
        </w:rPr>
        <w:t>附则</w:t>
      </w:r>
    </w:p>
    <w:p w14:paraId="4800C735" w14:textId="7B57E2D9" w:rsidR="00B65641" w:rsidRPr="00C9396D" w:rsidRDefault="00B65641" w:rsidP="00697DA8">
      <w:pPr>
        <w:ind w:firstLineChars="200" w:firstLine="480"/>
        <w:rPr>
          <w:rFonts w:ascii="宋体" w:eastAsia="宋体" w:hAnsi="宋体" w:hint="eastAsia"/>
          <w:sz w:val="24"/>
          <w:szCs w:val="24"/>
        </w:rPr>
      </w:pPr>
      <w:r w:rsidRPr="00C9396D">
        <w:rPr>
          <w:rFonts w:ascii="宋体" w:eastAsia="宋体" w:hAnsi="宋体" w:hint="eastAsia"/>
          <w:sz w:val="24"/>
          <w:szCs w:val="24"/>
        </w:rPr>
        <w:t>以上规则自发布之日起执行，解释权归化学与生命健康交叉中心。</w:t>
      </w:r>
    </w:p>
    <w:p w14:paraId="66A93C7F" w14:textId="77777777" w:rsidR="00B65641" w:rsidRPr="00C9396D" w:rsidRDefault="00B65641">
      <w:pPr>
        <w:widowControl/>
        <w:jc w:val="left"/>
        <w:rPr>
          <w:rFonts w:ascii="宋体" w:eastAsia="宋体" w:hAnsi="宋体" w:hint="eastAsia"/>
          <w:sz w:val="24"/>
          <w:szCs w:val="24"/>
        </w:rPr>
      </w:pPr>
      <w:r w:rsidRPr="00C9396D">
        <w:rPr>
          <w:rFonts w:ascii="宋体" w:eastAsia="宋体" w:hAnsi="宋体" w:hint="eastAsia"/>
          <w:sz w:val="24"/>
          <w:szCs w:val="24"/>
        </w:rPr>
        <w:br w:type="page"/>
      </w:r>
    </w:p>
    <w:p w14:paraId="589D2D8C" w14:textId="77777777" w:rsidR="00B65641" w:rsidRPr="00C9396D" w:rsidRDefault="00B65641" w:rsidP="00B65641">
      <w:pPr>
        <w:widowControl/>
        <w:jc w:val="left"/>
        <w:rPr>
          <w:rFonts w:ascii="宋体" w:eastAsia="宋体" w:hAnsi="宋体" w:cs="Times New Roman" w:hint="eastAsia"/>
          <w:b/>
          <w14:ligatures w14:val="none"/>
        </w:rPr>
      </w:pPr>
      <w:r w:rsidRPr="00C9396D">
        <w:rPr>
          <w:rFonts w:ascii="宋体" w:eastAsia="宋体" w:hAnsi="宋体" w:cs="Times New Roman" w:hint="eastAsia"/>
          <w:szCs w:val="21"/>
          <w14:ligatures w14:val="none"/>
        </w:rPr>
        <w:lastRenderedPageBreak/>
        <w:t>附件一                                                    编号：</w:t>
      </w:r>
      <w:r w:rsidRPr="00C9396D">
        <w:rPr>
          <w:rFonts w:ascii="宋体" w:eastAsia="宋体" w:hAnsi="宋体" w:cs="Times New Roman" w:hint="eastAsia"/>
          <w:szCs w:val="21"/>
          <w:u w:val="single"/>
          <w14:ligatures w14:val="none"/>
        </w:rPr>
        <w:t xml:space="preserve">              </w:t>
      </w:r>
    </w:p>
    <w:p w14:paraId="20E93053" w14:textId="3A4DC69A" w:rsidR="00B65641" w:rsidRPr="00C9396D" w:rsidRDefault="00B65641" w:rsidP="00B65641">
      <w:pPr>
        <w:spacing w:afterLines="50" w:after="156" w:line="360" w:lineRule="auto"/>
        <w:jc w:val="center"/>
        <w:rPr>
          <w:rFonts w:ascii="宋体" w:eastAsia="宋体" w:hAnsi="宋体" w:cs="Times New Roman" w:hint="eastAsia"/>
          <w:sz w:val="36"/>
          <w:szCs w:val="36"/>
          <w14:ligatures w14:val="none"/>
        </w:rPr>
      </w:pPr>
      <w:r w:rsidRPr="00C9396D">
        <w:rPr>
          <w:rFonts w:ascii="宋体" w:eastAsia="宋体" w:hAnsi="宋体" w:cs="Times New Roman" w:hint="eastAsia"/>
          <w:sz w:val="36"/>
          <w:szCs w:val="36"/>
          <w14:ligatures w14:val="none"/>
        </w:rPr>
        <w:t>光学实验室</w:t>
      </w:r>
      <w:r w:rsidRPr="00C9396D">
        <w:rPr>
          <w:rFonts w:ascii="宋体" w:eastAsia="宋体" w:hAnsi="宋体" w:cs="Times New Roman"/>
          <w:sz w:val="36"/>
          <w:szCs w:val="36"/>
          <w14:ligatures w14:val="none"/>
        </w:rPr>
        <w:t>使用申请表</w:t>
      </w:r>
    </w:p>
    <w:tbl>
      <w:tblPr>
        <w:tblStyle w:val="ae"/>
        <w:tblW w:w="0" w:type="auto"/>
        <w:jc w:val="center"/>
        <w:tblLook w:val="04A0" w:firstRow="1" w:lastRow="0" w:firstColumn="1" w:lastColumn="0" w:noHBand="0" w:noVBand="1"/>
      </w:tblPr>
      <w:tblGrid>
        <w:gridCol w:w="1658"/>
        <w:gridCol w:w="1907"/>
        <w:gridCol w:w="1935"/>
        <w:gridCol w:w="2796"/>
      </w:tblGrid>
      <w:tr w:rsidR="00B65641" w:rsidRPr="00C9396D" w14:paraId="4D1C1EAD" w14:textId="77777777" w:rsidTr="00CE3CBE">
        <w:trPr>
          <w:trHeight w:val="936"/>
          <w:jc w:val="center"/>
        </w:trPr>
        <w:tc>
          <w:tcPr>
            <w:tcW w:w="1658" w:type="dxa"/>
            <w:vAlign w:val="center"/>
          </w:tcPr>
          <w:p w14:paraId="2CEF992D" w14:textId="77777777" w:rsidR="00B65641" w:rsidRPr="00C9396D" w:rsidRDefault="00B65641" w:rsidP="00B65641">
            <w:pPr>
              <w:rPr>
                <w:rFonts w:ascii="宋体" w:eastAsia="宋体" w:hAnsi="宋体" w:hint="eastAsia"/>
                <w:sz w:val="24"/>
                <w:szCs w:val="24"/>
              </w:rPr>
            </w:pPr>
            <w:r w:rsidRPr="00C9396D">
              <w:rPr>
                <w:rFonts w:ascii="宋体" w:eastAsia="宋体" w:hAnsi="宋体"/>
                <w:sz w:val="24"/>
                <w:szCs w:val="24"/>
              </w:rPr>
              <w:t>姓名</w:t>
            </w:r>
          </w:p>
        </w:tc>
        <w:tc>
          <w:tcPr>
            <w:tcW w:w="1907" w:type="dxa"/>
            <w:vAlign w:val="center"/>
          </w:tcPr>
          <w:p w14:paraId="7ED40F96" w14:textId="54C8C228" w:rsidR="00B65641" w:rsidRPr="00C9396D" w:rsidRDefault="00B65641" w:rsidP="00B65641">
            <w:pPr>
              <w:rPr>
                <w:rFonts w:ascii="宋体" w:eastAsia="宋体" w:hAnsi="宋体" w:hint="eastAsia"/>
                <w:sz w:val="24"/>
                <w:szCs w:val="24"/>
              </w:rPr>
            </w:pPr>
          </w:p>
        </w:tc>
        <w:tc>
          <w:tcPr>
            <w:tcW w:w="1935" w:type="dxa"/>
            <w:vAlign w:val="center"/>
          </w:tcPr>
          <w:p w14:paraId="2866EF32" w14:textId="77777777" w:rsidR="00B65641" w:rsidRPr="00C9396D" w:rsidRDefault="00B65641" w:rsidP="00B65641">
            <w:pPr>
              <w:rPr>
                <w:rFonts w:ascii="宋体" w:eastAsia="宋体" w:hAnsi="宋体" w:hint="eastAsia"/>
                <w:sz w:val="24"/>
                <w:szCs w:val="24"/>
              </w:rPr>
            </w:pPr>
            <w:r w:rsidRPr="00C9396D">
              <w:rPr>
                <w:rFonts w:ascii="宋体" w:eastAsia="宋体" w:hAnsi="宋体"/>
                <w:sz w:val="24"/>
                <w:szCs w:val="24"/>
              </w:rPr>
              <w:t>身份类型</w:t>
            </w:r>
          </w:p>
        </w:tc>
        <w:tc>
          <w:tcPr>
            <w:tcW w:w="2796" w:type="dxa"/>
            <w:vAlign w:val="center"/>
          </w:tcPr>
          <w:p w14:paraId="0FF314D4" w14:textId="1486692F" w:rsidR="00B65641" w:rsidRPr="00C9396D" w:rsidRDefault="00B65641" w:rsidP="00B65641">
            <w:pPr>
              <w:rPr>
                <w:rFonts w:ascii="宋体" w:eastAsia="宋体" w:hAnsi="宋体" w:hint="eastAsia"/>
                <w:sz w:val="20"/>
                <w:szCs w:val="20"/>
              </w:rPr>
            </w:pPr>
            <w:r w:rsidRPr="00C9396D">
              <w:rPr>
                <w:rFonts w:ascii="宋体" w:eastAsia="宋体" w:hAnsi="宋体"/>
                <w:sz w:val="20"/>
                <w:szCs w:val="20"/>
              </w:rPr>
              <w:t>□职工      □博士后</w:t>
            </w:r>
          </w:p>
          <w:p w14:paraId="7B72BD50" w14:textId="77777777" w:rsidR="00B65641" w:rsidRPr="00C9396D" w:rsidRDefault="00B65641" w:rsidP="00B65641">
            <w:pPr>
              <w:rPr>
                <w:rFonts w:ascii="宋体" w:eastAsia="宋体" w:hAnsi="宋体" w:hint="eastAsia"/>
                <w:sz w:val="20"/>
                <w:szCs w:val="20"/>
              </w:rPr>
            </w:pPr>
            <w:r w:rsidRPr="00C9396D">
              <w:rPr>
                <w:rFonts w:ascii="宋体" w:eastAsia="宋体" w:hAnsi="宋体"/>
                <w:sz w:val="20"/>
                <w:szCs w:val="20"/>
              </w:rPr>
              <w:t>□学生      □项目聘用</w:t>
            </w:r>
          </w:p>
          <w:p w14:paraId="7BD59E05" w14:textId="77777777" w:rsidR="00B65641" w:rsidRPr="00C9396D" w:rsidRDefault="00B65641" w:rsidP="00B65641">
            <w:pPr>
              <w:rPr>
                <w:rFonts w:ascii="宋体" w:eastAsia="宋体" w:hAnsi="宋体" w:hint="eastAsia"/>
                <w:sz w:val="20"/>
                <w:szCs w:val="20"/>
                <w:u w:val="single"/>
              </w:rPr>
            </w:pPr>
            <w:r w:rsidRPr="00C9396D">
              <w:rPr>
                <w:rFonts w:ascii="宋体" w:eastAsia="宋体" w:hAnsi="宋体"/>
                <w:sz w:val="20"/>
                <w:szCs w:val="20"/>
              </w:rPr>
              <w:t>□联合培养  其他</w:t>
            </w:r>
            <w:r w:rsidRPr="00C9396D">
              <w:rPr>
                <w:rFonts w:ascii="宋体" w:eastAsia="宋体" w:hAnsi="宋体"/>
                <w:sz w:val="20"/>
                <w:szCs w:val="20"/>
                <w:u w:val="single"/>
              </w:rPr>
              <w:t xml:space="preserve">     </w:t>
            </w:r>
          </w:p>
        </w:tc>
      </w:tr>
      <w:tr w:rsidR="00B65641" w:rsidRPr="00C9396D" w14:paraId="58380E2C" w14:textId="77777777" w:rsidTr="00CE3CBE">
        <w:trPr>
          <w:jc w:val="center"/>
        </w:trPr>
        <w:tc>
          <w:tcPr>
            <w:tcW w:w="1658" w:type="dxa"/>
            <w:vAlign w:val="center"/>
          </w:tcPr>
          <w:p w14:paraId="4AD1AC3D" w14:textId="77777777" w:rsidR="00B65641" w:rsidRPr="00C9396D" w:rsidRDefault="00B65641" w:rsidP="00B65641">
            <w:pPr>
              <w:rPr>
                <w:rFonts w:ascii="宋体" w:eastAsia="宋体" w:hAnsi="宋体" w:hint="eastAsia"/>
                <w:sz w:val="24"/>
                <w:szCs w:val="24"/>
              </w:rPr>
            </w:pPr>
            <w:r w:rsidRPr="00C9396D">
              <w:rPr>
                <w:rFonts w:ascii="宋体" w:eastAsia="宋体" w:hAnsi="宋体" w:hint="eastAsia"/>
                <w:sz w:val="24"/>
                <w:szCs w:val="24"/>
              </w:rPr>
              <w:t>预计开展的实验内容及需要使用的仪器</w:t>
            </w:r>
          </w:p>
        </w:tc>
        <w:tc>
          <w:tcPr>
            <w:tcW w:w="6638" w:type="dxa"/>
            <w:gridSpan w:val="3"/>
            <w:vAlign w:val="center"/>
          </w:tcPr>
          <w:p w14:paraId="7870D33A" w14:textId="77777777" w:rsidR="00B65641" w:rsidRPr="00C9396D" w:rsidRDefault="00B65641" w:rsidP="00B65641">
            <w:pPr>
              <w:rPr>
                <w:rFonts w:ascii="宋体" w:eastAsia="宋体" w:hAnsi="宋体" w:hint="eastAsia"/>
                <w:sz w:val="20"/>
                <w:szCs w:val="20"/>
              </w:rPr>
            </w:pPr>
          </w:p>
          <w:p w14:paraId="72D7CFF8" w14:textId="77777777" w:rsidR="00B65641" w:rsidRPr="00C9396D" w:rsidRDefault="00B65641" w:rsidP="00B65641">
            <w:pPr>
              <w:rPr>
                <w:rFonts w:ascii="宋体" w:eastAsia="宋体" w:hAnsi="宋体" w:hint="eastAsia"/>
                <w:sz w:val="20"/>
                <w:szCs w:val="20"/>
              </w:rPr>
            </w:pPr>
          </w:p>
          <w:p w14:paraId="5BCCC138" w14:textId="77777777" w:rsidR="00B65641" w:rsidRPr="00C9396D" w:rsidRDefault="00B65641" w:rsidP="00B65641">
            <w:pPr>
              <w:rPr>
                <w:rFonts w:ascii="宋体" w:eastAsia="宋体" w:hAnsi="宋体" w:hint="eastAsia"/>
                <w:sz w:val="20"/>
                <w:szCs w:val="20"/>
              </w:rPr>
            </w:pPr>
          </w:p>
          <w:p w14:paraId="1C7539D3" w14:textId="77777777" w:rsidR="00B65641" w:rsidRPr="00C9396D" w:rsidRDefault="00B65641" w:rsidP="00B65641">
            <w:pPr>
              <w:rPr>
                <w:rFonts w:ascii="宋体" w:eastAsia="宋体" w:hAnsi="宋体" w:hint="eastAsia"/>
                <w:sz w:val="20"/>
                <w:szCs w:val="20"/>
              </w:rPr>
            </w:pPr>
          </w:p>
        </w:tc>
      </w:tr>
      <w:tr w:rsidR="00B65641" w:rsidRPr="00C9396D" w14:paraId="6BBAA598" w14:textId="77777777" w:rsidTr="00CE3CBE">
        <w:trPr>
          <w:jc w:val="center"/>
        </w:trPr>
        <w:tc>
          <w:tcPr>
            <w:tcW w:w="1658" w:type="dxa"/>
            <w:vAlign w:val="center"/>
          </w:tcPr>
          <w:p w14:paraId="79848280" w14:textId="77777777" w:rsidR="00B65641" w:rsidRPr="00C9396D" w:rsidRDefault="00B65641" w:rsidP="00B65641">
            <w:pPr>
              <w:rPr>
                <w:rFonts w:ascii="宋体" w:eastAsia="宋体" w:hAnsi="宋体" w:hint="eastAsia"/>
                <w:sz w:val="24"/>
                <w:szCs w:val="24"/>
              </w:rPr>
            </w:pPr>
            <w:r w:rsidRPr="00C9396D">
              <w:rPr>
                <w:rFonts w:ascii="宋体" w:eastAsia="宋体" w:hAnsi="宋体" w:hint="eastAsia"/>
                <w:sz w:val="24"/>
                <w:szCs w:val="24"/>
              </w:rPr>
              <w:t>是否存在危险样本</w:t>
            </w:r>
          </w:p>
        </w:tc>
        <w:tc>
          <w:tcPr>
            <w:tcW w:w="6638" w:type="dxa"/>
            <w:gridSpan w:val="3"/>
            <w:vAlign w:val="center"/>
          </w:tcPr>
          <w:p w14:paraId="6B8F6481" w14:textId="77777777" w:rsidR="00B65641" w:rsidRPr="00C9396D" w:rsidRDefault="00B65641" w:rsidP="00B65641">
            <w:pPr>
              <w:rPr>
                <w:rFonts w:ascii="宋体" w:eastAsia="宋体" w:hAnsi="宋体" w:hint="eastAsia"/>
                <w:sz w:val="20"/>
                <w:szCs w:val="20"/>
                <w:u w:val="single"/>
              </w:rPr>
            </w:pPr>
            <w:r w:rsidRPr="00C9396D">
              <w:rPr>
                <w:rFonts w:ascii="宋体" w:eastAsia="宋体" w:hAnsi="宋体"/>
                <w:sz w:val="20"/>
                <w:szCs w:val="20"/>
              </w:rPr>
              <w:t>□</w:t>
            </w:r>
            <w:r w:rsidRPr="00C9396D">
              <w:rPr>
                <w:rFonts w:ascii="宋体" w:eastAsia="宋体" w:hAnsi="宋体" w:hint="eastAsia"/>
                <w:sz w:val="20"/>
                <w:szCs w:val="20"/>
              </w:rPr>
              <w:t>是  样本名称：</w:t>
            </w:r>
          </w:p>
          <w:p w14:paraId="770F9A60" w14:textId="77777777"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 xml:space="preserve">     危险性：</w:t>
            </w:r>
          </w:p>
          <w:p w14:paraId="2CA25C46" w14:textId="18CC3832" w:rsidR="00B65641" w:rsidRPr="00C9396D" w:rsidRDefault="00B65641" w:rsidP="00B65641">
            <w:pPr>
              <w:rPr>
                <w:rFonts w:ascii="宋体" w:eastAsia="宋体" w:hAnsi="宋体" w:hint="eastAsia"/>
                <w:sz w:val="20"/>
                <w:szCs w:val="20"/>
              </w:rPr>
            </w:pPr>
            <w:r w:rsidRPr="00C9396D">
              <w:rPr>
                <w:rFonts w:ascii="宋体" w:eastAsia="宋体" w:hAnsi="宋体"/>
                <w:sz w:val="20"/>
                <w:szCs w:val="20"/>
              </w:rPr>
              <w:t>□</w:t>
            </w:r>
            <w:r w:rsidRPr="00C9396D">
              <w:rPr>
                <w:rFonts w:ascii="宋体" w:eastAsia="宋体" w:hAnsi="宋体" w:hint="eastAsia"/>
                <w:sz w:val="20"/>
                <w:szCs w:val="20"/>
              </w:rPr>
              <w:t>否</w:t>
            </w:r>
          </w:p>
        </w:tc>
      </w:tr>
      <w:tr w:rsidR="00B65641" w:rsidRPr="00C9396D" w14:paraId="16B9763E" w14:textId="77777777" w:rsidTr="00CE3CBE">
        <w:trPr>
          <w:jc w:val="center"/>
        </w:trPr>
        <w:tc>
          <w:tcPr>
            <w:tcW w:w="1658" w:type="dxa"/>
            <w:vAlign w:val="center"/>
          </w:tcPr>
          <w:p w14:paraId="726FB2F3" w14:textId="51FDC729" w:rsidR="00B65641" w:rsidRPr="00C9396D" w:rsidRDefault="00B65641" w:rsidP="00B65641">
            <w:pPr>
              <w:rPr>
                <w:rFonts w:ascii="宋体" w:eastAsia="宋体" w:hAnsi="宋体" w:hint="eastAsia"/>
                <w:sz w:val="24"/>
                <w:szCs w:val="24"/>
              </w:rPr>
            </w:pPr>
            <w:r w:rsidRPr="00C9396D">
              <w:rPr>
                <w:rFonts w:ascii="宋体" w:eastAsia="宋体" w:hAnsi="宋体" w:hint="eastAsia"/>
                <w:sz w:val="24"/>
                <w:szCs w:val="24"/>
              </w:rPr>
              <w:t>培训与承诺</w:t>
            </w:r>
          </w:p>
        </w:tc>
        <w:tc>
          <w:tcPr>
            <w:tcW w:w="6638" w:type="dxa"/>
            <w:gridSpan w:val="3"/>
            <w:vAlign w:val="center"/>
          </w:tcPr>
          <w:p w14:paraId="78DABF77" w14:textId="77777777"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培训情况：</w:t>
            </w:r>
          </w:p>
          <w:p w14:paraId="7AF0355C" w14:textId="4C7A1F63"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□我已通过所需使用仪器的操作培训与考核。</w:t>
            </w:r>
          </w:p>
          <w:p w14:paraId="6C3BF172" w14:textId="4F9B0F91"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□其余仪器承诺在使用前完成培训与考核。</w:t>
            </w:r>
          </w:p>
          <w:p w14:paraId="52AA9953" w14:textId="77777777" w:rsidR="00B65641" w:rsidRPr="00C9396D" w:rsidRDefault="00B65641" w:rsidP="00B65641">
            <w:pPr>
              <w:rPr>
                <w:rFonts w:ascii="宋体" w:eastAsia="宋体" w:hAnsi="宋体" w:hint="eastAsia"/>
                <w:sz w:val="20"/>
                <w:szCs w:val="20"/>
              </w:rPr>
            </w:pPr>
          </w:p>
          <w:p w14:paraId="75C8E92E" w14:textId="77777777"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使用承诺：</w:t>
            </w:r>
          </w:p>
          <w:p w14:paraId="08176996" w14:textId="07C64D49"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本人承诺严格遵守《光学实验室管理规定》，保证：</w:t>
            </w:r>
          </w:p>
          <w:p w14:paraId="2BC9CC08" w14:textId="5C829701"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1. 按预约时间使用仪器，不超时不抢占；</w:t>
            </w:r>
          </w:p>
          <w:p w14:paraId="13DCF2CC" w14:textId="18E7DD61"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2. 严格遵循仪器操作规程，不擅自调整光学与激光设置；</w:t>
            </w:r>
          </w:p>
          <w:p w14:paraId="2D59C6DA" w14:textId="7176397E"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3. 使用前后检查并如实登记，及时报告异常；</w:t>
            </w:r>
          </w:p>
          <w:p w14:paraId="57CF3FA6" w14:textId="3FEF74CE"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4. 妥善处理样品，保持环境整洁；</w:t>
            </w:r>
          </w:p>
          <w:p w14:paraId="6F809791" w14:textId="77777777" w:rsidR="00B65641" w:rsidRPr="00C9396D" w:rsidRDefault="00B65641" w:rsidP="00B65641">
            <w:pPr>
              <w:rPr>
                <w:rFonts w:ascii="宋体" w:eastAsia="宋体" w:hAnsi="宋体" w:hint="eastAsia"/>
                <w:sz w:val="20"/>
                <w:szCs w:val="20"/>
              </w:rPr>
            </w:pPr>
            <w:r w:rsidRPr="00C9396D">
              <w:rPr>
                <w:rFonts w:ascii="宋体" w:eastAsia="宋体" w:hAnsi="宋体" w:hint="eastAsia"/>
                <w:sz w:val="20"/>
                <w:szCs w:val="20"/>
              </w:rPr>
              <w:t>因本人违规操作导致的一切后果，自愿承担相应责任与赔偿。</w:t>
            </w:r>
          </w:p>
          <w:p w14:paraId="0B0BAB81" w14:textId="22FD6E63" w:rsidR="00B65641" w:rsidRPr="00C9396D" w:rsidRDefault="00B65641" w:rsidP="00B65641">
            <w:pPr>
              <w:rPr>
                <w:rFonts w:ascii="宋体" w:eastAsia="宋体" w:hAnsi="宋体" w:hint="eastAsia"/>
                <w:sz w:val="20"/>
                <w:szCs w:val="20"/>
              </w:rPr>
            </w:pPr>
            <w:r w:rsidRPr="00C9396D">
              <w:rPr>
                <w:rFonts w:ascii="宋体" w:eastAsia="宋体" w:hAnsi="宋体"/>
                <w:sz w:val="20"/>
                <w:szCs w:val="20"/>
              </w:rPr>
              <w:t xml:space="preserve">本人签字：                       日期：                      </w:t>
            </w:r>
          </w:p>
          <w:p w14:paraId="59BF30A1" w14:textId="77777777" w:rsidR="00B65641" w:rsidRPr="00C9396D" w:rsidRDefault="00B65641" w:rsidP="00B65641">
            <w:pPr>
              <w:rPr>
                <w:rFonts w:ascii="宋体" w:eastAsia="宋体" w:hAnsi="宋体" w:hint="eastAsia"/>
                <w:sz w:val="20"/>
                <w:szCs w:val="20"/>
              </w:rPr>
            </w:pPr>
          </w:p>
        </w:tc>
      </w:tr>
      <w:tr w:rsidR="00B65641" w:rsidRPr="00C9396D" w14:paraId="2BB23912" w14:textId="77777777" w:rsidTr="00CE3CBE">
        <w:trPr>
          <w:jc w:val="center"/>
        </w:trPr>
        <w:tc>
          <w:tcPr>
            <w:tcW w:w="1658" w:type="dxa"/>
            <w:vAlign w:val="center"/>
          </w:tcPr>
          <w:p w14:paraId="63F9F59F" w14:textId="77777777" w:rsidR="00B65641" w:rsidRPr="00C9396D" w:rsidRDefault="00B65641" w:rsidP="00B65641">
            <w:pPr>
              <w:rPr>
                <w:rFonts w:ascii="宋体" w:eastAsia="宋体" w:hAnsi="宋体" w:hint="eastAsia"/>
                <w:sz w:val="24"/>
                <w:szCs w:val="24"/>
              </w:rPr>
            </w:pPr>
            <w:r w:rsidRPr="00C9396D">
              <w:rPr>
                <w:rFonts w:ascii="宋体" w:eastAsia="宋体" w:hAnsi="宋体"/>
                <w:sz w:val="24"/>
                <w:szCs w:val="24"/>
              </w:rPr>
              <w:t>责任人/</w:t>
            </w:r>
          </w:p>
          <w:p w14:paraId="0750D172" w14:textId="77777777" w:rsidR="00B65641" w:rsidRPr="00C9396D" w:rsidRDefault="00B65641" w:rsidP="00B65641">
            <w:pPr>
              <w:rPr>
                <w:rFonts w:ascii="宋体" w:eastAsia="宋体" w:hAnsi="宋体" w:hint="eastAsia"/>
                <w:sz w:val="24"/>
                <w:szCs w:val="24"/>
              </w:rPr>
            </w:pPr>
            <w:r w:rsidRPr="00C9396D">
              <w:rPr>
                <w:rFonts w:ascii="宋体" w:eastAsia="宋体" w:hAnsi="宋体"/>
                <w:sz w:val="24"/>
                <w:szCs w:val="24"/>
              </w:rPr>
              <w:t>导师意见</w:t>
            </w:r>
          </w:p>
        </w:tc>
        <w:tc>
          <w:tcPr>
            <w:tcW w:w="6638" w:type="dxa"/>
            <w:gridSpan w:val="3"/>
            <w:vAlign w:val="center"/>
          </w:tcPr>
          <w:p w14:paraId="427FBF7B" w14:textId="77777777" w:rsidR="00B65641" w:rsidRPr="00C9396D" w:rsidRDefault="00B65641" w:rsidP="00B65641">
            <w:pPr>
              <w:rPr>
                <w:rFonts w:ascii="宋体" w:eastAsia="宋体" w:hAnsi="宋体" w:hint="eastAsia"/>
                <w:sz w:val="20"/>
                <w:szCs w:val="20"/>
              </w:rPr>
            </w:pPr>
          </w:p>
          <w:p w14:paraId="39E1ACF2" w14:textId="77777777" w:rsidR="00B65641" w:rsidRPr="00C9396D" w:rsidRDefault="00B65641" w:rsidP="00B65641">
            <w:pPr>
              <w:rPr>
                <w:rFonts w:ascii="宋体" w:eastAsia="宋体" w:hAnsi="宋体" w:hint="eastAsia"/>
                <w:sz w:val="20"/>
                <w:szCs w:val="20"/>
              </w:rPr>
            </w:pPr>
          </w:p>
          <w:p w14:paraId="21B4A2E6" w14:textId="77777777" w:rsidR="00B65641" w:rsidRPr="00C9396D" w:rsidRDefault="00B65641" w:rsidP="00B65641">
            <w:pPr>
              <w:rPr>
                <w:rFonts w:ascii="宋体" w:eastAsia="宋体" w:hAnsi="宋体" w:hint="eastAsia"/>
                <w:sz w:val="20"/>
                <w:szCs w:val="20"/>
              </w:rPr>
            </w:pPr>
            <w:r w:rsidRPr="00C9396D">
              <w:rPr>
                <w:rFonts w:ascii="宋体" w:eastAsia="宋体" w:hAnsi="宋体"/>
                <w:sz w:val="20"/>
                <w:szCs w:val="20"/>
              </w:rPr>
              <w:t xml:space="preserve">签字：                           日期：                      </w:t>
            </w:r>
          </w:p>
          <w:p w14:paraId="29DA0302" w14:textId="77777777" w:rsidR="00B65641" w:rsidRPr="00C9396D" w:rsidRDefault="00B65641" w:rsidP="00B65641">
            <w:pPr>
              <w:wordWrap w:val="0"/>
              <w:rPr>
                <w:rFonts w:ascii="宋体" w:eastAsia="宋体" w:hAnsi="宋体" w:hint="eastAsia"/>
                <w:sz w:val="20"/>
                <w:szCs w:val="20"/>
              </w:rPr>
            </w:pPr>
          </w:p>
        </w:tc>
      </w:tr>
      <w:tr w:rsidR="00B65641" w:rsidRPr="00C9396D" w14:paraId="61034948" w14:textId="77777777" w:rsidTr="00CE3CBE">
        <w:trPr>
          <w:jc w:val="center"/>
        </w:trPr>
        <w:tc>
          <w:tcPr>
            <w:tcW w:w="1658" w:type="dxa"/>
            <w:vAlign w:val="center"/>
          </w:tcPr>
          <w:p w14:paraId="6F443D1B" w14:textId="77777777" w:rsidR="00B65641" w:rsidRPr="00C9396D" w:rsidRDefault="00B65641" w:rsidP="00B65641">
            <w:pPr>
              <w:rPr>
                <w:rFonts w:ascii="宋体" w:eastAsia="宋体" w:hAnsi="宋体" w:hint="eastAsia"/>
                <w:sz w:val="24"/>
                <w:szCs w:val="24"/>
              </w:rPr>
            </w:pPr>
            <w:r w:rsidRPr="00C9396D">
              <w:rPr>
                <w:rFonts w:ascii="宋体" w:eastAsia="宋体" w:hAnsi="宋体" w:hint="eastAsia"/>
                <w:sz w:val="24"/>
                <w:szCs w:val="24"/>
              </w:rPr>
              <w:t>仪器室</w:t>
            </w:r>
          </w:p>
          <w:p w14:paraId="27E91F49" w14:textId="77777777" w:rsidR="00B65641" w:rsidRPr="00C9396D" w:rsidRDefault="00B65641" w:rsidP="00B65641">
            <w:pPr>
              <w:rPr>
                <w:rFonts w:ascii="宋体" w:eastAsia="宋体" w:hAnsi="宋体" w:hint="eastAsia"/>
                <w:sz w:val="24"/>
                <w:szCs w:val="24"/>
              </w:rPr>
            </w:pPr>
            <w:r w:rsidRPr="00C9396D">
              <w:rPr>
                <w:rFonts w:ascii="宋体" w:eastAsia="宋体" w:hAnsi="宋体"/>
                <w:sz w:val="24"/>
                <w:szCs w:val="24"/>
              </w:rPr>
              <w:t>管理员意见</w:t>
            </w:r>
          </w:p>
        </w:tc>
        <w:tc>
          <w:tcPr>
            <w:tcW w:w="6638" w:type="dxa"/>
            <w:gridSpan w:val="3"/>
            <w:vAlign w:val="center"/>
          </w:tcPr>
          <w:p w14:paraId="3561EB58" w14:textId="77777777" w:rsidR="00B65641" w:rsidRPr="00C9396D" w:rsidRDefault="00B65641" w:rsidP="00B65641">
            <w:pPr>
              <w:rPr>
                <w:rFonts w:ascii="宋体" w:eastAsia="宋体" w:hAnsi="宋体" w:hint="eastAsia"/>
                <w:sz w:val="20"/>
                <w:szCs w:val="20"/>
              </w:rPr>
            </w:pPr>
          </w:p>
          <w:p w14:paraId="088E4ED0" w14:textId="77777777" w:rsidR="00B65641" w:rsidRPr="00C9396D" w:rsidRDefault="00B65641" w:rsidP="00B65641">
            <w:pPr>
              <w:rPr>
                <w:rFonts w:ascii="宋体" w:eastAsia="宋体" w:hAnsi="宋体" w:hint="eastAsia"/>
                <w:sz w:val="20"/>
                <w:szCs w:val="20"/>
              </w:rPr>
            </w:pPr>
          </w:p>
          <w:p w14:paraId="56722BBF" w14:textId="77777777" w:rsidR="00B65641" w:rsidRPr="00C9396D" w:rsidRDefault="00B65641" w:rsidP="00B65641">
            <w:pPr>
              <w:rPr>
                <w:rFonts w:ascii="宋体" w:eastAsia="宋体" w:hAnsi="宋体" w:hint="eastAsia"/>
                <w:sz w:val="20"/>
                <w:szCs w:val="20"/>
              </w:rPr>
            </w:pPr>
            <w:r w:rsidRPr="00C9396D">
              <w:rPr>
                <w:rFonts w:ascii="宋体" w:eastAsia="宋体" w:hAnsi="宋体"/>
                <w:sz w:val="20"/>
                <w:szCs w:val="20"/>
              </w:rPr>
              <w:t xml:space="preserve">签字：                           日期：                      </w:t>
            </w:r>
          </w:p>
          <w:p w14:paraId="75052257" w14:textId="77777777" w:rsidR="00B65641" w:rsidRPr="00C9396D" w:rsidRDefault="00B65641" w:rsidP="00B65641">
            <w:pPr>
              <w:wordWrap w:val="0"/>
              <w:rPr>
                <w:rFonts w:ascii="宋体" w:eastAsia="宋体" w:hAnsi="宋体" w:hint="eastAsia"/>
                <w:sz w:val="20"/>
                <w:szCs w:val="20"/>
              </w:rPr>
            </w:pPr>
          </w:p>
        </w:tc>
      </w:tr>
    </w:tbl>
    <w:p w14:paraId="561F3BBA" w14:textId="77777777" w:rsidR="00B65641" w:rsidRPr="00C9396D" w:rsidRDefault="00B65641" w:rsidP="00B65641">
      <w:pPr>
        <w:spacing w:line="360" w:lineRule="auto"/>
        <w:rPr>
          <w:rFonts w:ascii="宋体" w:eastAsia="宋体" w:hAnsi="宋体" w:cs="Times New Roman" w:hint="eastAsia"/>
          <w:b/>
          <w:bCs/>
          <w:szCs w:val="21"/>
          <w14:ligatures w14:val="none"/>
        </w:rPr>
      </w:pPr>
      <w:r w:rsidRPr="00C9396D">
        <w:rPr>
          <w:rFonts w:ascii="宋体" w:eastAsia="宋体" w:hAnsi="宋体" w:cs="Times New Roman"/>
          <w:b/>
          <w:bCs/>
          <w:szCs w:val="21"/>
          <w14:ligatures w14:val="none"/>
        </w:rPr>
        <w:t>注：</w:t>
      </w:r>
    </w:p>
    <w:p w14:paraId="07432FFB" w14:textId="77777777" w:rsidR="00B65641" w:rsidRPr="00C9396D" w:rsidRDefault="00B65641" w:rsidP="00B65641">
      <w:pPr>
        <w:spacing w:line="360" w:lineRule="auto"/>
        <w:rPr>
          <w:rFonts w:ascii="宋体" w:eastAsia="宋体" w:hAnsi="宋体" w:cs="Times New Roman" w:hint="eastAsia"/>
          <w:szCs w:val="21"/>
          <w14:ligatures w14:val="none"/>
        </w:rPr>
      </w:pPr>
      <w:r w:rsidRPr="00C9396D">
        <w:rPr>
          <w:rFonts w:ascii="宋体" w:eastAsia="宋体" w:hAnsi="宋体" w:cs="Times New Roman"/>
          <w:szCs w:val="21"/>
          <w14:ligatures w14:val="none"/>
        </w:rPr>
        <w:t>1. 本表一式</w:t>
      </w:r>
      <w:r w:rsidRPr="00C9396D">
        <w:rPr>
          <w:rFonts w:ascii="宋体" w:eastAsia="宋体" w:hAnsi="宋体" w:cs="Times New Roman" w:hint="eastAsia"/>
          <w:szCs w:val="21"/>
          <w14:ligatures w14:val="none"/>
        </w:rPr>
        <w:t>两</w:t>
      </w:r>
      <w:r w:rsidRPr="00C9396D">
        <w:rPr>
          <w:rFonts w:ascii="宋体" w:eastAsia="宋体" w:hAnsi="宋体" w:cs="Times New Roman"/>
          <w:szCs w:val="21"/>
          <w14:ligatures w14:val="none"/>
        </w:rPr>
        <w:t>份，化学与生命健康交叉中心</w:t>
      </w:r>
      <w:r w:rsidRPr="00C9396D">
        <w:rPr>
          <w:rFonts w:ascii="宋体" w:eastAsia="宋体" w:hAnsi="宋体" w:cs="Times New Roman" w:hint="eastAsia"/>
          <w:szCs w:val="21"/>
          <w14:ligatures w14:val="none"/>
        </w:rPr>
        <w:t>仪器</w:t>
      </w:r>
      <w:r w:rsidRPr="00C9396D">
        <w:rPr>
          <w:rFonts w:ascii="宋体" w:eastAsia="宋体" w:hAnsi="宋体" w:cs="Times New Roman"/>
          <w:szCs w:val="21"/>
          <w14:ligatures w14:val="none"/>
        </w:rPr>
        <w:t>管理员一份，责任人/导师一份</w:t>
      </w:r>
      <w:r w:rsidRPr="00C9396D">
        <w:rPr>
          <w:rFonts w:ascii="宋体" w:eastAsia="宋体" w:hAnsi="宋体" w:cs="Times New Roman" w:hint="eastAsia"/>
          <w:szCs w:val="21"/>
          <w14:ligatures w14:val="none"/>
        </w:rPr>
        <w:t>，复印有效</w:t>
      </w:r>
      <w:r w:rsidRPr="00C9396D">
        <w:rPr>
          <w:rFonts w:ascii="宋体" w:eastAsia="宋体" w:hAnsi="宋体" w:cs="Times New Roman"/>
          <w:szCs w:val="21"/>
          <w14:ligatures w14:val="none"/>
        </w:rPr>
        <w:t>；</w:t>
      </w:r>
    </w:p>
    <w:p w14:paraId="379468C1" w14:textId="77777777" w:rsidR="00B65641" w:rsidRPr="00C9396D" w:rsidRDefault="00B65641" w:rsidP="00B65641">
      <w:pPr>
        <w:spacing w:line="360" w:lineRule="auto"/>
        <w:rPr>
          <w:rFonts w:ascii="宋体" w:eastAsia="宋体" w:hAnsi="宋体" w:cs="Times New Roman" w:hint="eastAsia"/>
          <w:szCs w:val="21"/>
          <w14:ligatures w14:val="none"/>
        </w:rPr>
      </w:pPr>
      <w:r w:rsidRPr="00C9396D">
        <w:rPr>
          <w:rFonts w:ascii="宋体" w:eastAsia="宋体" w:hAnsi="宋体" w:cs="Times New Roman"/>
          <w:szCs w:val="21"/>
          <w14:ligatures w14:val="none"/>
        </w:rPr>
        <w:t>2. 编号由</w:t>
      </w:r>
      <w:r w:rsidRPr="00C9396D">
        <w:rPr>
          <w:rFonts w:ascii="宋体" w:eastAsia="宋体" w:hAnsi="宋体" w:cs="Times New Roman" w:hint="eastAsia"/>
          <w:szCs w:val="21"/>
          <w14:ligatures w14:val="none"/>
        </w:rPr>
        <w:t>仪器</w:t>
      </w:r>
      <w:r w:rsidRPr="00C9396D">
        <w:rPr>
          <w:rFonts w:ascii="宋体" w:eastAsia="宋体" w:hAnsi="宋体" w:cs="Times New Roman"/>
          <w:szCs w:val="21"/>
          <w14:ligatures w14:val="none"/>
        </w:rPr>
        <w:t>管理员填写。</w:t>
      </w:r>
    </w:p>
    <w:p w14:paraId="5FD9B3E0" w14:textId="1F23FDA0" w:rsidR="00BE7868" w:rsidRPr="00C9396D" w:rsidRDefault="00BE7868" w:rsidP="007A22A8">
      <w:pPr>
        <w:rPr>
          <w:rFonts w:ascii="宋体" w:eastAsia="宋体" w:hAnsi="宋体" w:hint="eastAsia"/>
          <w:sz w:val="24"/>
          <w:szCs w:val="24"/>
        </w:rPr>
      </w:pPr>
    </w:p>
    <w:sectPr w:rsidR="00BE7868" w:rsidRPr="00C9396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8F248" w14:textId="77777777" w:rsidR="008436C6" w:rsidRDefault="008436C6" w:rsidP="00FC2CA2">
      <w:pPr>
        <w:rPr>
          <w:rFonts w:hint="eastAsia"/>
        </w:rPr>
      </w:pPr>
      <w:r>
        <w:separator/>
      </w:r>
    </w:p>
  </w:endnote>
  <w:endnote w:type="continuationSeparator" w:id="0">
    <w:p w14:paraId="54BA88DD" w14:textId="77777777" w:rsidR="008436C6" w:rsidRDefault="008436C6" w:rsidP="00FC2CA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1E0D4" w14:textId="77777777" w:rsidR="008436C6" w:rsidRDefault="008436C6" w:rsidP="00FC2CA2">
      <w:pPr>
        <w:rPr>
          <w:rFonts w:hint="eastAsia"/>
        </w:rPr>
      </w:pPr>
      <w:r>
        <w:separator/>
      </w:r>
    </w:p>
  </w:footnote>
  <w:footnote w:type="continuationSeparator" w:id="0">
    <w:p w14:paraId="6585E509" w14:textId="77777777" w:rsidR="008436C6" w:rsidRDefault="008436C6" w:rsidP="00FC2CA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E64D4"/>
    <w:multiLevelType w:val="multilevel"/>
    <w:tmpl w:val="A5BEE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F22C89"/>
    <w:multiLevelType w:val="multilevel"/>
    <w:tmpl w:val="9E1C2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630439"/>
    <w:multiLevelType w:val="multilevel"/>
    <w:tmpl w:val="4A44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4221D7"/>
    <w:multiLevelType w:val="multilevel"/>
    <w:tmpl w:val="ED82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4864D1"/>
    <w:multiLevelType w:val="multilevel"/>
    <w:tmpl w:val="D87EF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1322DA"/>
    <w:multiLevelType w:val="multilevel"/>
    <w:tmpl w:val="70340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A1647E"/>
    <w:multiLevelType w:val="multilevel"/>
    <w:tmpl w:val="17AC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0286143">
    <w:abstractNumId w:val="3"/>
  </w:num>
  <w:num w:numId="2" w16cid:durableId="1160073042">
    <w:abstractNumId w:val="0"/>
  </w:num>
  <w:num w:numId="3" w16cid:durableId="1064913244">
    <w:abstractNumId w:val="4"/>
  </w:num>
  <w:num w:numId="4" w16cid:durableId="802381322">
    <w:abstractNumId w:val="1"/>
  </w:num>
  <w:num w:numId="5" w16cid:durableId="810486525">
    <w:abstractNumId w:val="6"/>
  </w:num>
  <w:num w:numId="6" w16cid:durableId="1721783532">
    <w:abstractNumId w:val="5"/>
  </w:num>
  <w:num w:numId="7" w16cid:durableId="238448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2A8"/>
    <w:rsid w:val="00131EC8"/>
    <w:rsid w:val="001D29CE"/>
    <w:rsid w:val="001F1587"/>
    <w:rsid w:val="00263BBF"/>
    <w:rsid w:val="0033463E"/>
    <w:rsid w:val="00697DA8"/>
    <w:rsid w:val="007A22A8"/>
    <w:rsid w:val="008436C6"/>
    <w:rsid w:val="008B0B8F"/>
    <w:rsid w:val="009105A9"/>
    <w:rsid w:val="00AB31B3"/>
    <w:rsid w:val="00B65641"/>
    <w:rsid w:val="00B91658"/>
    <w:rsid w:val="00BE7868"/>
    <w:rsid w:val="00C04922"/>
    <w:rsid w:val="00C9396D"/>
    <w:rsid w:val="00D20370"/>
    <w:rsid w:val="00ED5976"/>
    <w:rsid w:val="00FA0668"/>
    <w:rsid w:val="00FB5AE9"/>
    <w:rsid w:val="00FC2CA2"/>
    <w:rsid w:val="00FF21B8"/>
    <w:rsid w:val="00FF7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C1217"/>
  <w15:chartTrackingRefBased/>
  <w15:docId w15:val="{7584964D-25B3-4BAE-83F5-0A5B88066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A22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A22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A22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A22A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A22A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A22A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A22A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A22A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A22A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A22A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A22A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A22A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A22A8"/>
    <w:rPr>
      <w:rFonts w:cstheme="majorBidi"/>
      <w:color w:val="0F4761" w:themeColor="accent1" w:themeShade="BF"/>
      <w:sz w:val="28"/>
      <w:szCs w:val="28"/>
    </w:rPr>
  </w:style>
  <w:style w:type="character" w:customStyle="1" w:styleId="50">
    <w:name w:val="标题 5 字符"/>
    <w:basedOn w:val="a0"/>
    <w:link w:val="5"/>
    <w:uiPriority w:val="9"/>
    <w:semiHidden/>
    <w:rsid w:val="007A22A8"/>
    <w:rPr>
      <w:rFonts w:cstheme="majorBidi"/>
      <w:color w:val="0F4761" w:themeColor="accent1" w:themeShade="BF"/>
      <w:sz w:val="24"/>
      <w:szCs w:val="24"/>
    </w:rPr>
  </w:style>
  <w:style w:type="character" w:customStyle="1" w:styleId="60">
    <w:name w:val="标题 6 字符"/>
    <w:basedOn w:val="a0"/>
    <w:link w:val="6"/>
    <w:uiPriority w:val="9"/>
    <w:semiHidden/>
    <w:rsid w:val="007A22A8"/>
    <w:rPr>
      <w:rFonts w:cstheme="majorBidi"/>
      <w:b/>
      <w:bCs/>
      <w:color w:val="0F4761" w:themeColor="accent1" w:themeShade="BF"/>
    </w:rPr>
  </w:style>
  <w:style w:type="character" w:customStyle="1" w:styleId="70">
    <w:name w:val="标题 7 字符"/>
    <w:basedOn w:val="a0"/>
    <w:link w:val="7"/>
    <w:uiPriority w:val="9"/>
    <w:semiHidden/>
    <w:rsid w:val="007A22A8"/>
    <w:rPr>
      <w:rFonts w:cstheme="majorBidi"/>
      <w:b/>
      <w:bCs/>
      <w:color w:val="595959" w:themeColor="text1" w:themeTint="A6"/>
    </w:rPr>
  </w:style>
  <w:style w:type="character" w:customStyle="1" w:styleId="80">
    <w:name w:val="标题 8 字符"/>
    <w:basedOn w:val="a0"/>
    <w:link w:val="8"/>
    <w:uiPriority w:val="9"/>
    <w:semiHidden/>
    <w:rsid w:val="007A22A8"/>
    <w:rPr>
      <w:rFonts w:cstheme="majorBidi"/>
      <w:color w:val="595959" w:themeColor="text1" w:themeTint="A6"/>
    </w:rPr>
  </w:style>
  <w:style w:type="character" w:customStyle="1" w:styleId="90">
    <w:name w:val="标题 9 字符"/>
    <w:basedOn w:val="a0"/>
    <w:link w:val="9"/>
    <w:uiPriority w:val="9"/>
    <w:semiHidden/>
    <w:rsid w:val="007A22A8"/>
    <w:rPr>
      <w:rFonts w:eastAsiaTheme="majorEastAsia" w:cstheme="majorBidi"/>
      <w:color w:val="595959" w:themeColor="text1" w:themeTint="A6"/>
    </w:rPr>
  </w:style>
  <w:style w:type="paragraph" w:styleId="a3">
    <w:name w:val="Title"/>
    <w:basedOn w:val="a"/>
    <w:next w:val="a"/>
    <w:link w:val="a4"/>
    <w:uiPriority w:val="10"/>
    <w:qFormat/>
    <w:rsid w:val="007A22A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A22A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22A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A22A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A22A8"/>
    <w:pPr>
      <w:spacing w:before="160" w:after="160"/>
      <w:jc w:val="center"/>
    </w:pPr>
    <w:rPr>
      <w:i/>
      <w:iCs/>
      <w:color w:val="404040" w:themeColor="text1" w:themeTint="BF"/>
    </w:rPr>
  </w:style>
  <w:style w:type="character" w:customStyle="1" w:styleId="a8">
    <w:name w:val="引用 字符"/>
    <w:basedOn w:val="a0"/>
    <w:link w:val="a7"/>
    <w:uiPriority w:val="29"/>
    <w:rsid w:val="007A22A8"/>
    <w:rPr>
      <w:i/>
      <w:iCs/>
      <w:color w:val="404040" w:themeColor="text1" w:themeTint="BF"/>
    </w:rPr>
  </w:style>
  <w:style w:type="paragraph" w:styleId="a9">
    <w:name w:val="List Paragraph"/>
    <w:basedOn w:val="a"/>
    <w:uiPriority w:val="34"/>
    <w:qFormat/>
    <w:rsid w:val="007A22A8"/>
    <w:pPr>
      <w:ind w:left="720"/>
      <w:contextualSpacing/>
    </w:pPr>
  </w:style>
  <w:style w:type="character" w:styleId="aa">
    <w:name w:val="Intense Emphasis"/>
    <w:basedOn w:val="a0"/>
    <w:uiPriority w:val="21"/>
    <w:qFormat/>
    <w:rsid w:val="007A22A8"/>
    <w:rPr>
      <w:i/>
      <w:iCs/>
      <w:color w:val="0F4761" w:themeColor="accent1" w:themeShade="BF"/>
    </w:rPr>
  </w:style>
  <w:style w:type="paragraph" w:styleId="ab">
    <w:name w:val="Intense Quote"/>
    <w:basedOn w:val="a"/>
    <w:next w:val="a"/>
    <w:link w:val="ac"/>
    <w:uiPriority w:val="30"/>
    <w:qFormat/>
    <w:rsid w:val="007A2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A22A8"/>
    <w:rPr>
      <w:i/>
      <w:iCs/>
      <w:color w:val="0F4761" w:themeColor="accent1" w:themeShade="BF"/>
    </w:rPr>
  </w:style>
  <w:style w:type="character" w:styleId="ad">
    <w:name w:val="Intense Reference"/>
    <w:basedOn w:val="a0"/>
    <w:uiPriority w:val="32"/>
    <w:qFormat/>
    <w:rsid w:val="007A22A8"/>
    <w:rPr>
      <w:b/>
      <w:bCs/>
      <w:smallCaps/>
      <w:color w:val="0F4761" w:themeColor="accent1" w:themeShade="BF"/>
      <w:spacing w:val="5"/>
    </w:rPr>
  </w:style>
  <w:style w:type="table" w:styleId="ae">
    <w:name w:val="Table Grid"/>
    <w:basedOn w:val="a1"/>
    <w:uiPriority w:val="59"/>
    <w:rsid w:val="00B65641"/>
    <w:rPr>
      <w:rFonts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C2CA2"/>
    <w:pPr>
      <w:tabs>
        <w:tab w:val="center" w:pos="4153"/>
        <w:tab w:val="right" w:pos="8306"/>
      </w:tabs>
      <w:snapToGrid w:val="0"/>
      <w:jc w:val="center"/>
    </w:pPr>
    <w:rPr>
      <w:sz w:val="18"/>
      <w:szCs w:val="18"/>
    </w:rPr>
  </w:style>
  <w:style w:type="character" w:customStyle="1" w:styleId="af0">
    <w:name w:val="页眉 字符"/>
    <w:basedOn w:val="a0"/>
    <w:link w:val="af"/>
    <w:uiPriority w:val="99"/>
    <w:rsid w:val="00FC2CA2"/>
    <w:rPr>
      <w:sz w:val="18"/>
      <w:szCs w:val="18"/>
    </w:rPr>
  </w:style>
  <w:style w:type="paragraph" w:styleId="af1">
    <w:name w:val="footer"/>
    <w:basedOn w:val="a"/>
    <w:link w:val="af2"/>
    <w:uiPriority w:val="99"/>
    <w:unhideWhenUsed/>
    <w:rsid w:val="00FC2CA2"/>
    <w:pPr>
      <w:tabs>
        <w:tab w:val="center" w:pos="4153"/>
        <w:tab w:val="right" w:pos="8306"/>
      </w:tabs>
      <w:snapToGrid w:val="0"/>
      <w:jc w:val="left"/>
    </w:pPr>
    <w:rPr>
      <w:sz w:val="18"/>
      <w:szCs w:val="18"/>
    </w:rPr>
  </w:style>
  <w:style w:type="character" w:customStyle="1" w:styleId="af2">
    <w:name w:val="页脚 字符"/>
    <w:basedOn w:val="a0"/>
    <w:link w:val="af1"/>
    <w:uiPriority w:val="99"/>
    <w:rsid w:val="00FC2CA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815360">
      <w:bodyDiv w:val="1"/>
      <w:marLeft w:val="0"/>
      <w:marRight w:val="0"/>
      <w:marTop w:val="0"/>
      <w:marBottom w:val="0"/>
      <w:divBdr>
        <w:top w:val="none" w:sz="0" w:space="0" w:color="auto"/>
        <w:left w:val="none" w:sz="0" w:space="0" w:color="auto"/>
        <w:bottom w:val="none" w:sz="0" w:space="0" w:color="auto"/>
        <w:right w:val="none" w:sz="0" w:space="0" w:color="auto"/>
      </w:divBdr>
    </w:div>
    <w:div w:id="1223445764">
      <w:bodyDiv w:val="1"/>
      <w:marLeft w:val="0"/>
      <w:marRight w:val="0"/>
      <w:marTop w:val="0"/>
      <w:marBottom w:val="0"/>
      <w:divBdr>
        <w:top w:val="none" w:sz="0" w:space="0" w:color="auto"/>
        <w:left w:val="none" w:sz="0" w:space="0" w:color="auto"/>
        <w:bottom w:val="none" w:sz="0" w:space="0" w:color="auto"/>
        <w:right w:val="none" w:sz="0" w:space="0" w:color="auto"/>
      </w:divBdr>
    </w:div>
    <w:div w:id="180179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940</Words>
  <Characters>950</Characters>
  <Application>Microsoft Office Word</Application>
  <DocSecurity>0</DocSecurity>
  <Lines>105</Lines>
  <Paragraphs>57</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Mingyu Li</dc:creator>
  <cp:keywords/>
  <dc:description/>
  <cp:lastModifiedBy>志强 高</cp:lastModifiedBy>
  <cp:revision>2</cp:revision>
  <dcterms:created xsi:type="dcterms:W3CDTF">2026-01-06T00:49:00Z</dcterms:created>
  <dcterms:modified xsi:type="dcterms:W3CDTF">2026-01-06T00:49:00Z</dcterms:modified>
</cp:coreProperties>
</file>